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12" w:rsidRDefault="002B2B1E" w:rsidP="001B08E7">
      <w:pPr>
        <w:jc w:val="center"/>
        <w:rPr>
          <w:rFonts w:ascii="Segoe UI" w:hAnsi="Segoe UI" w:cs="Segoe UI"/>
          <w:b/>
        </w:rPr>
      </w:pPr>
      <w:r w:rsidRPr="002B2B1E">
        <w:rPr>
          <w:rFonts w:ascii="Segoe UI" w:hAnsi="Segoe UI" w:cs="Segoe UI"/>
          <w:b/>
        </w:rPr>
        <w:t>ANKIETA DLA MIESZKAŃCÓW GMINY ZATOR</w:t>
      </w:r>
    </w:p>
    <w:tbl>
      <w:tblPr>
        <w:tblpPr w:leftFromText="141" w:rightFromText="141" w:vertAnchor="page" w:horzAnchor="margin" w:tblpY="2111"/>
        <w:tblW w:w="537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6"/>
        <w:gridCol w:w="1021"/>
        <w:gridCol w:w="729"/>
        <w:gridCol w:w="729"/>
        <w:gridCol w:w="729"/>
        <w:gridCol w:w="782"/>
      </w:tblGrid>
      <w:tr w:rsidR="00CD2312" w:rsidRPr="003F528E" w:rsidTr="00386307">
        <w:trPr>
          <w:trHeight w:val="499"/>
        </w:trPr>
        <w:tc>
          <w:tcPr>
            <w:tcW w:w="5000" w:type="pct"/>
            <w:gridSpan w:val="6"/>
          </w:tcPr>
          <w:p w:rsidR="00CD2312" w:rsidRPr="003F528E" w:rsidRDefault="00CD2312" w:rsidP="00386307">
            <w:pPr>
              <w:pStyle w:val="Tekstpodstawowy"/>
              <w:snapToGrid w:val="0"/>
              <w:spacing w:line="276" w:lineRule="auto"/>
              <w:ind w:right="0"/>
              <w:rPr>
                <w:rFonts w:ascii="Segoe UI" w:eastAsia="Arial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1.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Od ilu lat mieszka Pan(i) w G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 xml:space="preserve">minie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Zator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?</w:t>
            </w:r>
          </w:p>
          <w:p w:rsidR="00CD2312" w:rsidRDefault="00CD2312" w:rsidP="00386307">
            <w:pPr>
              <w:rPr>
                <w:rFonts w:ascii="Segoe UI" w:eastAsia="Arial" w:hAnsi="Segoe UI" w:cs="Segoe UI"/>
                <w:sz w:val="18"/>
                <w:szCs w:val="18"/>
              </w:rPr>
            </w:pP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do 1 roku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</w:t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1-3 lata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</w:t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4-5 lat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 xml:space="preserve">   </w:t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>
              <w:rPr>
                <w:rFonts w:ascii="Segoe UI" w:eastAsia="Arial" w:hAnsi="Segoe UI" w:cs="Segoe UI"/>
                <w:sz w:val="18"/>
                <w:szCs w:val="18"/>
              </w:rPr>
              <w:t xml:space="preserve"> 6-9</w:t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lat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 xml:space="preserve">   </w:t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10-20 lat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 xml:space="preserve">   </w:t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FD3481">
              <w:rPr>
                <w:rFonts w:ascii="Segoe UI" w:eastAsia="Arial" w:hAnsi="Segoe UI" w:cs="Segoe UI"/>
                <w:szCs w:val="18"/>
              </w:rPr>
              <w:t xml:space="preserve"> </w:t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>powyżej 20 lat</w:t>
            </w:r>
          </w:p>
          <w:p w:rsidR="00CD2312" w:rsidRPr="003F528E" w:rsidRDefault="00CD2312" w:rsidP="00386307">
            <w:pPr>
              <w:rPr>
                <w:rFonts w:ascii="Segoe UI" w:eastAsia="Arial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ab/>
            </w: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</w:tcPr>
          <w:p w:rsidR="00CD2312" w:rsidRPr="003F528E" w:rsidRDefault="00CD2312" w:rsidP="00386307">
            <w:pPr>
              <w:contextualSpacing/>
              <w:rPr>
                <w:rFonts w:ascii="Segoe UI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2.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Czy obecna miejscowość jest Pana(i) pierwszym i jedynym jak do tej pory miejscem zamieszkania?</w:t>
            </w:r>
          </w:p>
          <w:p w:rsidR="00CD2312" w:rsidRDefault="00CD2312" w:rsidP="00386307">
            <w:pPr>
              <w:pStyle w:val="Tekstpodstawowy"/>
              <w:snapToGrid w:val="0"/>
              <w:spacing w:line="276" w:lineRule="auto"/>
              <w:ind w:right="0"/>
              <w:rPr>
                <w:rFonts w:ascii="Segoe UI" w:eastAsia="Arial" w:hAnsi="Segoe UI" w:cs="Segoe UI"/>
                <w:sz w:val="18"/>
                <w:szCs w:val="18"/>
              </w:rPr>
            </w:pPr>
            <w:r w:rsidRPr="00FD3481">
              <w:rPr>
                <w:rFonts w:ascii="Segoe UI" w:eastAsia="Arial" w:hAnsi="Segoe UI" w:cs="Segoe UI"/>
                <w:sz w:val="22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tak</w:t>
            </w: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 [</w:t>
            </w: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sym w:font="Wingdings" w:char="F0E0"/>
            </w: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proszę przejść do pyt.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P5]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  </w:t>
            </w:r>
            <w:r w:rsidRPr="00FD3481">
              <w:rPr>
                <w:rFonts w:ascii="Segoe UI" w:eastAsia="Arial" w:hAnsi="Segoe UI" w:cs="Segoe UI"/>
                <w:sz w:val="22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nie  </w:t>
            </w:r>
          </w:p>
          <w:p w:rsidR="00CD2312" w:rsidRPr="003F528E" w:rsidRDefault="00CD2312" w:rsidP="00386307">
            <w:pPr>
              <w:pStyle w:val="Tekstpodstawowy"/>
              <w:snapToGrid w:val="0"/>
              <w:spacing w:line="276" w:lineRule="auto"/>
              <w:ind w:right="0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</w:tcPr>
          <w:p w:rsidR="00CD2312" w:rsidRPr="003F528E" w:rsidRDefault="00CD2312" w:rsidP="00386307">
            <w:pPr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3.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Proszę powiedzieć, gdzie Pan(i) poprzednio mieszkał(a)?</w:t>
            </w:r>
          </w:p>
          <w:p w:rsidR="00CD2312" w:rsidRPr="003F528E" w:rsidRDefault="00CD2312" w:rsidP="00386307">
            <w:pPr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w Krakowie</w:t>
            </w:r>
          </w:p>
          <w:p w:rsidR="00CD2312" w:rsidRPr="003F528E" w:rsidRDefault="00CD2312" w:rsidP="00386307">
            <w:pPr>
              <w:tabs>
                <w:tab w:val="left" w:pos="1"/>
              </w:tabs>
              <w:rPr>
                <w:rFonts w:ascii="Segoe UI" w:hAnsi="Segoe UI" w:cs="Segoe UI"/>
                <w:sz w:val="18"/>
                <w:szCs w:val="18"/>
              </w:rPr>
            </w:pP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w in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>nej miejscowości, należącej do G</w:t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miny 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>Zator</w:t>
            </w:r>
          </w:p>
          <w:p w:rsidR="00CD2312" w:rsidRPr="003F528E" w:rsidRDefault="00CD2312" w:rsidP="00386307">
            <w:pPr>
              <w:tabs>
                <w:tab w:val="left" w:pos="1"/>
              </w:tabs>
              <w:rPr>
                <w:rFonts w:ascii="Segoe UI" w:eastAsia="Arial" w:hAnsi="Segoe UI" w:cs="Segoe UI"/>
                <w:sz w:val="18"/>
                <w:szCs w:val="18"/>
              </w:rPr>
            </w:pP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w innej miejscowości, poza G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 xml:space="preserve">miną </w:t>
            </w:r>
            <w:r>
              <w:rPr>
                <w:rFonts w:ascii="Segoe UI" w:hAnsi="Segoe UI" w:cs="Segoe UI"/>
                <w:sz w:val="18"/>
                <w:szCs w:val="18"/>
              </w:rPr>
              <w:t>Zator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 xml:space="preserve">, ale w powiecie </w:t>
            </w:r>
            <w:r>
              <w:rPr>
                <w:rFonts w:ascii="Segoe UI" w:hAnsi="Segoe UI" w:cs="Segoe UI"/>
                <w:sz w:val="18"/>
                <w:szCs w:val="18"/>
              </w:rPr>
              <w:t>oświęcimskim</w:t>
            </w:r>
          </w:p>
          <w:p w:rsidR="00CD2312" w:rsidRPr="003F528E" w:rsidRDefault="00CD2312" w:rsidP="00386307">
            <w:pPr>
              <w:tabs>
                <w:tab w:val="left" w:pos="1"/>
              </w:tabs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eastAsia="Arial" w:hAnsi="Segoe UI" w:cs="Segoe UI"/>
                <w:sz w:val="18"/>
                <w:szCs w:val="18"/>
              </w:rPr>
              <w:tab/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 xml:space="preserve">w innej miejscowości poza powiatem </w:t>
            </w:r>
            <w:r>
              <w:rPr>
                <w:rFonts w:ascii="Segoe UI" w:hAnsi="Segoe UI" w:cs="Segoe UI"/>
                <w:sz w:val="18"/>
                <w:szCs w:val="18"/>
              </w:rPr>
              <w:t>oświęcimskim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, ale w Małopolsce</w:t>
            </w:r>
          </w:p>
          <w:p w:rsidR="00CD2312" w:rsidRPr="003F528E" w:rsidRDefault="00CD2312" w:rsidP="00386307">
            <w:pPr>
              <w:tabs>
                <w:tab w:val="left" w:pos="1"/>
              </w:tabs>
              <w:rPr>
                <w:rFonts w:ascii="Segoe UI" w:hAnsi="Segoe UI" w:cs="Segoe UI"/>
                <w:sz w:val="18"/>
                <w:szCs w:val="18"/>
              </w:rPr>
            </w:pP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w kraju, ale poza Małopolską</w:t>
            </w:r>
          </w:p>
          <w:p w:rsidR="00CD2312" w:rsidRDefault="00CD2312" w:rsidP="00386307">
            <w:pPr>
              <w:tabs>
                <w:tab w:val="left" w:pos="1"/>
              </w:tabs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eastAsia="Arial" w:hAnsi="Segoe UI" w:cs="Segoe UI"/>
                <w:sz w:val="18"/>
                <w:szCs w:val="18"/>
              </w:rPr>
              <w:tab/>
            </w:r>
            <w:r w:rsidRPr="00FD3481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F528E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za</w:t>
            </w:r>
            <w:r w:rsidR="0013590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granicą</w:t>
            </w:r>
          </w:p>
          <w:p w:rsidR="00CD2312" w:rsidRPr="003F528E" w:rsidRDefault="00CD2312" w:rsidP="00386307">
            <w:pPr>
              <w:tabs>
                <w:tab w:val="left" w:pos="1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D2312" w:rsidRPr="003F528E" w:rsidTr="00386307">
        <w:trPr>
          <w:trHeight w:val="256"/>
        </w:trPr>
        <w:tc>
          <w:tcPr>
            <w:tcW w:w="5000" w:type="pct"/>
            <w:gridSpan w:val="6"/>
          </w:tcPr>
          <w:p w:rsidR="00CD2312" w:rsidRPr="003F528E" w:rsidRDefault="00CD2312" w:rsidP="00386307">
            <w:pPr>
              <w:contextualSpacing/>
              <w:rPr>
                <w:rFonts w:ascii="Segoe UI" w:eastAsia="Arial" w:hAnsi="Segoe UI" w:cs="Segoe UI"/>
                <w:b/>
                <w:i/>
                <w:sz w:val="18"/>
                <w:szCs w:val="18"/>
              </w:rPr>
            </w:pP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4.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Na ile ważne były dla Pana(i)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niżej wymienione kryteria wyboru obecnego miejsca zamieszkania? Do oceny proszę posłużyć się pięciopunktową skalą, na której 1 oznacza „w ogóle nieważne”, a 5 „bardzo ważne</w:t>
            </w:r>
            <w:r w:rsidRPr="003F528E">
              <w:rPr>
                <w:rFonts w:ascii="Segoe UI" w:hAnsi="Segoe UI" w:cs="Segoe UI"/>
                <w:b/>
                <w:i/>
                <w:sz w:val="18"/>
                <w:szCs w:val="18"/>
              </w:rPr>
              <w:t>”</w:t>
            </w:r>
            <w:r w:rsidRPr="003F528E">
              <w:rPr>
                <w:rFonts w:ascii="Segoe UI" w:eastAsia="Arial" w:hAnsi="Segoe UI" w:cs="Segoe UI"/>
                <w:b/>
                <w:i/>
                <w:sz w:val="18"/>
                <w:szCs w:val="18"/>
              </w:rPr>
              <w:t xml:space="preserve">. </w:t>
            </w:r>
          </w:p>
        </w:tc>
      </w:tr>
      <w:tr w:rsidR="00CD2312" w:rsidRPr="003F528E" w:rsidTr="00386307">
        <w:trPr>
          <w:trHeight w:val="208"/>
        </w:trPr>
        <w:tc>
          <w:tcPr>
            <w:tcW w:w="2980" w:type="pct"/>
            <w:vMerge w:val="restart"/>
            <w:shd w:val="clear" w:color="auto" w:fill="B8CCE4"/>
          </w:tcPr>
          <w:p w:rsidR="00CD2312" w:rsidRDefault="00CD2312" w:rsidP="00386307">
            <w:pPr>
              <w:pStyle w:val="Tekstpodstawowy"/>
              <w:snapToGrid w:val="0"/>
              <w:ind w:right="0"/>
              <w:rPr>
                <w:rFonts w:ascii="Segoe UI" w:eastAsia="Arial" w:hAnsi="Segoe UI" w:cs="Segoe UI"/>
                <w:color w:val="FF0000"/>
                <w:sz w:val="18"/>
                <w:szCs w:val="18"/>
              </w:rPr>
            </w:pPr>
          </w:p>
          <w:p w:rsidR="00CD2312" w:rsidRPr="00173744" w:rsidRDefault="00CD2312" w:rsidP="00386307">
            <w:pPr>
              <w:rPr>
                <w:rFonts w:eastAsia="Arial"/>
                <w:lang w:bidi="en-US"/>
              </w:rPr>
            </w:pPr>
          </w:p>
        </w:tc>
        <w:tc>
          <w:tcPr>
            <w:tcW w:w="517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w ogóle nie ważne</w:t>
            </w:r>
          </w:p>
        </w:tc>
        <w:tc>
          <w:tcPr>
            <w:tcW w:w="369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bardzo ważne</w:t>
            </w:r>
          </w:p>
        </w:tc>
      </w:tr>
      <w:tr w:rsidR="00CD2312" w:rsidRPr="003F528E" w:rsidTr="00386307">
        <w:trPr>
          <w:trHeight w:val="6"/>
        </w:trPr>
        <w:tc>
          <w:tcPr>
            <w:tcW w:w="2980" w:type="pct"/>
            <w:vMerge/>
            <w:shd w:val="clear" w:color="auto" w:fill="B8CCE4"/>
          </w:tcPr>
          <w:p w:rsidR="00CD2312" w:rsidRPr="003F528E" w:rsidRDefault="00CD2312" w:rsidP="00386307">
            <w:pPr>
              <w:pStyle w:val="Tekstpodstawowy"/>
              <w:snapToGrid w:val="0"/>
              <w:ind w:right="0"/>
              <w:rPr>
                <w:rFonts w:ascii="Segoe UI" w:eastAsia="Arial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369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369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3</w:t>
            </w:r>
          </w:p>
        </w:tc>
        <w:tc>
          <w:tcPr>
            <w:tcW w:w="369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4</w:t>
            </w:r>
          </w:p>
        </w:tc>
        <w:tc>
          <w:tcPr>
            <w:tcW w:w="396" w:type="pct"/>
            <w:shd w:val="clear" w:color="auto" w:fill="B8CCE4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</w:tr>
      <w:tr w:rsidR="00CD2312" w:rsidRPr="003F528E" w:rsidTr="00386307">
        <w:trPr>
          <w:trHeight w:val="214"/>
        </w:trPr>
        <w:tc>
          <w:tcPr>
            <w:tcW w:w="2980" w:type="pct"/>
            <w:vAlign w:val="center"/>
          </w:tcPr>
          <w:p w:rsidR="00CD2312" w:rsidRPr="003F528E" w:rsidRDefault="00CD2312" w:rsidP="00CD2312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0" w:right="0"/>
              <w:rPr>
                <w:rFonts w:ascii="Segoe UI" w:eastAsia="Arial" w:hAnsi="Segoe UI" w:cs="Segoe UI"/>
                <w:color w:val="FF0000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położenie pomiędzy aglomeracją krakowską i śląską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46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0" w:right="0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łatwość dojazdu do Krakowa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aglomeracji śląskiej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69"/>
        </w:trPr>
        <w:tc>
          <w:tcPr>
            <w:tcW w:w="2980" w:type="pct"/>
            <w:shd w:val="clear" w:color="auto" w:fill="auto"/>
            <w:vAlign w:val="center"/>
          </w:tcPr>
          <w:p w:rsidR="00CD2312" w:rsidRPr="003F528E" w:rsidRDefault="00CD2312" w:rsidP="00CD23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możliwość znalezien</w:t>
            </w:r>
            <w:r>
              <w:rPr>
                <w:rFonts w:ascii="Segoe UI" w:hAnsi="Segoe UI" w:cs="Segoe UI"/>
                <w:sz w:val="18"/>
                <w:szCs w:val="18"/>
              </w:rPr>
              <w:t>ia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 xml:space="preserve"> pracy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55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Segoe UI" w:eastAsia="Arial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bliskość szkoły / przedszkola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55"/>
        </w:trPr>
        <w:tc>
          <w:tcPr>
            <w:tcW w:w="2980" w:type="pct"/>
            <w:shd w:val="clear" w:color="auto" w:fill="auto"/>
            <w:vAlign w:val="center"/>
          </w:tcPr>
          <w:p w:rsidR="00CD2312" w:rsidRPr="003F528E" w:rsidRDefault="00CD2312" w:rsidP="008111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bliskość punktów usługo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wych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(m.in. sklepy, punkty handlowo-usługowe)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55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oferta spędzania czasu wolnego (sport, kultura, rozrywka)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68"/>
        </w:trPr>
        <w:tc>
          <w:tcPr>
            <w:tcW w:w="2980" w:type="pct"/>
            <w:shd w:val="clear" w:color="auto" w:fill="auto"/>
            <w:vAlign w:val="center"/>
          </w:tcPr>
          <w:p w:rsidR="00CD2312" w:rsidRPr="003F528E" w:rsidRDefault="00CD2312" w:rsidP="00CD2312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0" w:right="0"/>
              <w:rPr>
                <w:rFonts w:ascii="Segoe UI" w:eastAsia="Arial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walory przyrodnicze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68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iCs/>
                <w:sz w:val="18"/>
                <w:szCs w:val="18"/>
              </w:rPr>
              <w:t xml:space="preserve">cisza, spokój, z dala od </w:t>
            </w:r>
            <w:r w:rsidRPr="003F528E">
              <w:rPr>
                <w:rFonts w:ascii="Segoe UI" w:hAnsi="Segoe UI" w:cs="Segoe UI"/>
                <w:sz w:val="18"/>
                <w:szCs w:val="18"/>
              </w:rPr>
              <w:t>miasta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68"/>
        </w:trPr>
        <w:tc>
          <w:tcPr>
            <w:tcW w:w="2980" w:type="pct"/>
            <w:shd w:val="clear" w:color="auto" w:fill="auto"/>
            <w:vAlign w:val="center"/>
          </w:tcPr>
          <w:p w:rsidR="00CD2312" w:rsidRPr="003F528E" w:rsidRDefault="00CD2312" w:rsidP="00CD231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cena nieruchomości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68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bezpieczeństwo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55"/>
        </w:trPr>
        <w:tc>
          <w:tcPr>
            <w:tcW w:w="2980" w:type="pct"/>
            <w:shd w:val="clear" w:color="auto" w:fill="auto"/>
            <w:vAlign w:val="center"/>
          </w:tcPr>
          <w:p w:rsidR="00CD2312" w:rsidRPr="003F528E" w:rsidRDefault="00CD2312" w:rsidP="00CD231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społeczność lokalna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68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>pozytywne opinie o gminie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22"/>
        </w:trPr>
        <w:tc>
          <w:tcPr>
            <w:tcW w:w="2980" w:type="pct"/>
            <w:shd w:val="clear" w:color="auto" w:fill="auto"/>
            <w:vAlign w:val="center"/>
          </w:tcPr>
          <w:p w:rsidR="00CD2312" w:rsidRPr="003F528E" w:rsidRDefault="00CD2312" w:rsidP="00CD231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rPr>
                <w:rFonts w:ascii="Segoe UI" w:eastAsia="Arial" w:hAnsi="Segoe UI" w:cs="Segoe UI"/>
                <w:color w:val="FF0000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t xml:space="preserve">wybór miejsca zamieszkania nie był zależny od mojej woli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22"/>
        </w:trPr>
        <w:tc>
          <w:tcPr>
            <w:tcW w:w="2980" w:type="pct"/>
            <w:shd w:val="clear" w:color="auto" w:fill="DBE5F1"/>
            <w:vAlign w:val="center"/>
          </w:tcPr>
          <w:p w:rsidR="00CD2312" w:rsidRPr="003F528E" w:rsidRDefault="00CD2312" w:rsidP="00CD231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inne, jakie?:……………………………………………………………………………</w:t>
            </w:r>
          </w:p>
        </w:tc>
        <w:tc>
          <w:tcPr>
            <w:tcW w:w="517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69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396" w:type="pct"/>
            <w:shd w:val="clear" w:color="auto" w:fill="DBE5F1"/>
            <w:vAlign w:val="center"/>
          </w:tcPr>
          <w:p w:rsidR="00CD2312" w:rsidRPr="003F528E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528E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</w:tcPr>
          <w:p w:rsidR="00CD2312" w:rsidRPr="003F528E" w:rsidRDefault="00CD2312" w:rsidP="00386307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</w:tcPr>
          <w:p w:rsidR="00CD2312" w:rsidRPr="00356F0F" w:rsidRDefault="00CD2312" w:rsidP="00386307">
            <w:pPr>
              <w:contextualSpacing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sz w:val="18"/>
                <w:szCs w:val="18"/>
              </w:rPr>
              <w:t>5</w:t>
            </w:r>
            <w:r w:rsidRPr="00356F0F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. </w:t>
            </w:r>
            <w:r w:rsidRPr="00356F0F">
              <w:rPr>
                <w:rFonts w:ascii="Segoe UI" w:hAnsi="Segoe UI" w:cs="Segoe UI"/>
                <w:b/>
                <w:sz w:val="18"/>
                <w:szCs w:val="18"/>
              </w:rPr>
              <w:t>Jak generalnie ocenia Pan(i) Gminę Za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tor</w:t>
            </w:r>
            <w:r w:rsidRPr="00356F0F">
              <w:rPr>
                <w:rFonts w:ascii="Segoe UI" w:hAnsi="Segoe UI" w:cs="Segoe UI"/>
                <w:b/>
                <w:sz w:val="18"/>
                <w:szCs w:val="18"/>
              </w:rPr>
              <w:t xml:space="preserve"> jako miejsce do życia?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CD2312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356F0F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56F0F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 xml:space="preserve">bardzo dobrze </w:t>
            </w:r>
            <w:r w:rsidRPr="00356F0F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56F0F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 xml:space="preserve">raczej dobrze </w:t>
            </w:r>
            <w:r w:rsidRPr="00356F0F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56F0F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 xml:space="preserve">raczej źle </w:t>
            </w:r>
            <w:r w:rsidRPr="00356F0F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56F0F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 xml:space="preserve">bardzo </w:t>
            </w:r>
            <w:r>
              <w:rPr>
                <w:rFonts w:ascii="Segoe UI" w:hAnsi="Segoe UI" w:cs="Segoe UI"/>
                <w:sz w:val="18"/>
                <w:szCs w:val="18"/>
              </w:rPr>
              <w:t>ź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 xml:space="preserve">le </w:t>
            </w:r>
            <w:r w:rsidRPr="00356F0F">
              <w:rPr>
                <w:rFonts w:ascii="Segoe UI" w:eastAsia="Arial" w:hAnsi="Segoe UI" w:cs="Segoe UI"/>
                <w:szCs w:val="18"/>
              </w:rPr>
              <w:sym w:font="Wingdings" w:char="F072"/>
            </w:r>
            <w:r w:rsidRPr="00356F0F">
              <w:rPr>
                <w:rFonts w:ascii="Segoe UI" w:eastAsia="Arial" w:hAnsi="Segoe UI" w:cs="Segoe UI"/>
                <w:sz w:val="18"/>
                <w:szCs w:val="18"/>
              </w:rPr>
              <w:t xml:space="preserve"> </w:t>
            </w:r>
            <w:r w:rsidRPr="00356F0F">
              <w:rPr>
                <w:rFonts w:ascii="Segoe UI" w:hAnsi="Segoe UI" w:cs="Segoe UI"/>
                <w:sz w:val="18"/>
                <w:szCs w:val="18"/>
              </w:rPr>
              <w:t>trudno powiedzieć</w:t>
            </w:r>
          </w:p>
          <w:p w:rsidR="00CD2312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CD2312" w:rsidRPr="00356F0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Proszę uzasadnić swój wybór ……………………………………………………………………………………………………………………………………………………</w:t>
            </w: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CD2312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2312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2312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2312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8111A3" w:rsidRDefault="008111A3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2312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2312" w:rsidRPr="00A043F8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6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 xml:space="preserve">. Proszę zaznaczyć, jak bardzo sformułowanie odpowiada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Pana(i) odczuciom w stosunku do G</w:t>
            </w:r>
            <w:r w:rsidR="000A35CD">
              <w:rPr>
                <w:rFonts w:ascii="Segoe UI" w:hAnsi="Segoe UI" w:cs="Segoe UI"/>
                <w:b/>
                <w:sz w:val="18"/>
                <w:szCs w:val="18"/>
              </w:rPr>
              <w:t>miny Zator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2951"/>
              <w:gridCol w:w="1414"/>
              <w:gridCol w:w="1159"/>
              <w:gridCol w:w="1254"/>
              <w:gridCol w:w="1159"/>
              <w:gridCol w:w="1414"/>
            </w:tblGrid>
            <w:tr w:rsidR="00CD2312" w:rsidRPr="00EA1FE8" w:rsidTr="00386307">
              <w:trPr>
                <w:trHeight w:val="583"/>
              </w:trPr>
              <w:tc>
                <w:tcPr>
                  <w:tcW w:w="1586" w:type="pct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9" w:type="pct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zdecydowanie nie odpowiada</w:t>
                  </w:r>
                </w:p>
              </w:tc>
              <w:tc>
                <w:tcPr>
                  <w:tcW w:w="607" w:type="pct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raczej nie odpowiada</w:t>
                  </w:r>
                </w:p>
              </w:tc>
              <w:tc>
                <w:tcPr>
                  <w:tcW w:w="681" w:type="pct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nie potrafię powiedzieć</w:t>
                  </w:r>
                </w:p>
              </w:tc>
              <w:tc>
                <w:tcPr>
                  <w:tcW w:w="606" w:type="pct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raczej odpowiada</w:t>
                  </w:r>
                </w:p>
              </w:tc>
              <w:tc>
                <w:tcPr>
                  <w:tcW w:w="761" w:type="pct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zdecydowanie odpowiada</w:t>
                  </w:r>
                </w:p>
              </w:tc>
            </w:tr>
            <w:tr w:rsidR="00CD2312" w:rsidRPr="00EA1FE8" w:rsidTr="00386307">
              <w:trPr>
                <w:trHeight w:val="190"/>
              </w:trPr>
              <w:tc>
                <w:tcPr>
                  <w:tcW w:w="1586" w:type="pct"/>
                  <w:shd w:val="clear" w:color="auto" w:fill="auto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Tęsknię, gdy długo mnie nie ma</w:t>
                  </w: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250"/>
              </w:trPr>
              <w:tc>
                <w:tcPr>
                  <w:tcW w:w="1586" w:type="pct"/>
                  <w:shd w:val="clear" w:color="auto" w:fill="DBE5F1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Czuję się tu obco</w:t>
                  </w:r>
                </w:p>
              </w:tc>
              <w:tc>
                <w:tcPr>
                  <w:tcW w:w="759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254"/>
              </w:trPr>
              <w:tc>
                <w:tcPr>
                  <w:tcW w:w="1586" w:type="pct"/>
                  <w:shd w:val="clear" w:color="auto" w:fill="auto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Czuję się tu bezpiecznie</w:t>
                  </w: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272"/>
              </w:trPr>
              <w:tc>
                <w:tcPr>
                  <w:tcW w:w="1586" w:type="pct"/>
                  <w:shd w:val="clear" w:color="auto" w:fill="DBE5F1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Jestem dumny z tego miejsca</w:t>
                  </w:r>
                </w:p>
              </w:tc>
              <w:tc>
                <w:tcPr>
                  <w:tcW w:w="759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248"/>
              </w:trPr>
              <w:tc>
                <w:tcPr>
                  <w:tcW w:w="1586" w:type="pct"/>
                  <w:shd w:val="clear" w:color="auto" w:fill="auto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To miejsce to część mnie</w:t>
                  </w: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280"/>
              </w:trPr>
              <w:tc>
                <w:tcPr>
                  <w:tcW w:w="1586" w:type="pct"/>
                  <w:shd w:val="clear" w:color="auto" w:fill="DBE5F1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Chciałbym się stąd wyprowadzić</w:t>
                  </w:r>
                </w:p>
              </w:tc>
              <w:tc>
                <w:tcPr>
                  <w:tcW w:w="759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98"/>
              </w:trPr>
              <w:tc>
                <w:tcPr>
                  <w:tcW w:w="1586" w:type="pct"/>
                  <w:shd w:val="clear" w:color="auto" w:fill="auto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Chcę się angażować w sprawy tego miejsca</w:t>
                  </w: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234"/>
              </w:trPr>
              <w:tc>
                <w:tcPr>
                  <w:tcW w:w="1586" w:type="pct"/>
                  <w:shd w:val="clear" w:color="auto" w:fill="DBE5F1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Jestem tu zakorzeniony</w:t>
                  </w:r>
                </w:p>
              </w:tc>
              <w:tc>
                <w:tcPr>
                  <w:tcW w:w="759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DBE5F1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8"/>
              </w:trPr>
              <w:tc>
                <w:tcPr>
                  <w:tcW w:w="1586" w:type="pct"/>
                  <w:shd w:val="clear" w:color="auto" w:fill="auto"/>
                </w:tcPr>
                <w:p w:rsidR="00CD2312" w:rsidRPr="00B37EF4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2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37EF4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Chciałbym żeby moi bliscy tu mieszkali</w:t>
                  </w: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761" w:type="pct"/>
                  <w:shd w:val="clear" w:color="auto" w:fill="auto"/>
                  <w:vAlign w:val="center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</w:tbl>
          <w:p w:rsidR="00CD2312" w:rsidRPr="003F528E" w:rsidRDefault="00CD2312" w:rsidP="00386307">
            <w:pPr>
              <w:autoSpaceDE w:val="0"/>
              <w:autoSpaceDN w:val="0"/>
              <w:adjustRightInd w:val="0"/>
              <w:rPr>
                <w:rFonts w:ascii="Segoe UI" w:hAnsi="Segoe UI" w:cs="Segoe UI"/>
                <w:i/>
                <w:sz w:val="18"/>
                <w:szCs w:val="18"/>
                <w:lang w:val="en-US"/>
              </w:rPr>
            </w:pP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  <w:shd w:val="clear" w:color="auto" w:fill="FFFFFF"/>
          </w:tcPr>
          <w:p w:rsidR="008111A3" w:rsidRPr="001B08E7" w:rsidRDefault="008111A3" w:rsidP="00386307">
            <w:pPr>
              <w:rPr>
                <w:rFonts w:ascii="Segoe UI" w:hAnsi="Segoe UI" w:cs="Segoe UI"/>
                <w:b/>
                <w:sz w:val="12"/>
                <w:szCs w:val="18"/>
              </w:rPr>
            </w:pPr>
          </w:p>
          <w:p w:rsidR="00CD2312" w:rsidRDefault="00CD2312" w:rsidP="00386307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7.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Proszę ustosunkować się do p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oniższych stwierdzeń: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03"/>
              <w:gridCol w:w="992"/>
              <w:gridCol w:w="851"/>
            </w:tblGrid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851" w:type="dxa"/>
                  <w:shd w:val="clear" w:color="auto" w:fill="B8CCE4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  <w:t>Nie</w:t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tcBorders>
                    <w:right w:val="nil"/>
                  </w:tcBorders>
                  <w:shd w:val="clear" w:color="auto" w:fill="auto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Uczestniczyłem/łam w wydarzeniach organizowanych przez gminę w ciągu ostatnich </w:t>
                  </w:r>
                </w:p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12 miesięcy</w:t>
                  </w: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 (kulturalnych, rekreacyjno-sportowych, obchodach świąt etc.)</w:t>
                  </w: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tcBorders>
                    <w:lef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shd w:val="clear" w:color="auto" w:fill="DBE5F1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Biorę udział w przy</w:t>
                  </w:r>
                  <w:r w:rsidRPr="00BA7C62">
                    <w:rPr>
                      <w:rFonts w:ascii="Segoe UI" w:hAnsi="Segoe UI" w:cs="Segoe UI"/>
                      <w:bCs/>
                      <w:color w:val="000000" w:themeColor="text1"/>
                      <w:sz w:val="18"/>
                      <w:szCs w:val="18"/>
                    </w:rPr>
                    <w:t>gotowywaniu gminnych wydarzeń (sam</w:t>
                  </w:r>
                  <w:r w:rsidR="00386307">
                    <w:rPr>
                      <w:rFonts w:ascii="Segoe UI" w:hAnsi="Segoe UI" w:cs="Segoe UI"/>
                      <w:bCs/>
                      <w:color w:val="000000" w:themeColor="text1"/>
                      <w:sz w:val="18"/>
                      <w:szCs w:val="18"/>
                    </w:rPr>
                    <w:t>/a</w:t>
                  </w:r>
                  <w:r w:rsidRPr="00BA7C62">
                    <w:rPr>
                      <w:rFonts w:ascii="Segoe UI" w:hAnsi="Segoe UI" w:cs="Segoe UI"/>
                      <w:bCs/>
                      <w:color w:val="000000" w:themeColor="text1"/>
                      <w:sz w:val="18"/>
                      <w:szCs w:val="18"/>
                    </w:rPr>
                    <w:t xml:space="preserve"> albo w ramach grupy</w:t>
                  </w:r>
                  <w:r w:rsidR="008111A3">
                    <w:rPr>
                      <w:rFonts w:ascii="Segoe UI" w:hAnsi="Segoe UI" w:cs="Segoe UI"/>
                      <w:bCs/>
                      <w:color w:val="000000" w:themeColor="text1"/>
                      <w:sz w:val="18"/>
                      <w:szCs w:val="18"/>
                    </w:rPr>
                    <w:t>,</w:t>
                  </w:r>
                  <w:r w:rsidRPr="00BA7C62">
                    <w:rPr>
                      <w:rFonts w:ascii="Segoe UI" w:hAnsi="Segoe UI" w:cs="Segoe UI"/>
                      <w:bCs/>
                      <w:color w:val="000000" w:themeColor="text1"/>
                      <w:sz w:val="18"/>
                      <w:szCs w:val="18"/>
                    </w:rPr>
                    <w:t xml:space="preserve"> do której należę)</w:t>
                  </w:r>
                </w:p>
              </w:tc>
              <w:tc>
                <w:tcPr>
                  <w:tcW w:w="992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tcBorders>
                    <w:right w:val="nil"/>
                  </w:tcBorders>
                  <w:shd w:val="clear" w:color="auto" w:fill="auto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Należę do stowarzyszenia/organizacji pozarządowej</w:t>
                  </w: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 (stowarzyszenie, fundacja)</w:t>
                  </w: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tcBorders>
                    <w:lef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shd w:val="clear" w:color="auto" w:fill="DBE5F1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Należę do nieformalnej grupy społecznej (koła gospodyń etc.)</w:t>
                  </w:r>
                </w:p>
              </w:tc>
              <w:tc>
                <w:tcPr>
                  <w:tcW w:w="992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tcBorders>
                    <w:right w:val="nil"/>
                  </w:tcBorders>
                  <w:shd w:val="clear" w:color="auto" w:fill="auto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Czuję się bezpiecznie, gdy po zmierzchu idę sam/sama po ulicy</w:t>
                  </w: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tcBorders>
                    <w:lef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shd w:val="clear" w:color="auto" w:fill="DBE5F1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Lubię moją lokalną społeczność</w:t>
                  </w:r>
                </w:p>
              </w:tc>
              <w:tc>
                <w:tcPr>
                  <w:tcW w:w="992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tcBorders>
                    <w:right w:val="nil"/>
                  </w:tcBorders>
                  <w:shd w:val="clear" w:color="auto" w:fill="auto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Czuję się doceniany</w:t>
                  </w: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/a</w:t>
                  </w: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 przez społeczność, w której żyję</w:t>
                  </w: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tcBorders>
                    <w:lef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shd w:val="clear" w:color="auto" w:fill="DBE5F1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Jestem przekonany/a, że u</w:t>
                  </w: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zyskam pomoc od przyjaciół, rodziny i sąsiadów, gdy będę jej potrzebować</w:t>
                  </w:r>
                </w:p>
              </w:tc>
              <w:tc>
                <w:tcPr>
                  <w:tcW w:w="992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tcBorders>
                    <w:right w:val="nil"/>
                  </w:tcBorders>
                  <w:shd w:val="clear" w:color="auto" w:fill="auto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Mam możliwości, by wypowiadać się na temat ważnych zagadnień </w:t>
                  </w: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(dotyczących gminy</w:t>
                  </w:r>
                  <w:r w:rsidR="008111A3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 i </w:t>
                  </w: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mojej miejscowości)</w:t>
                  </w: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tcBorders>
                    <w:left w:val="nil"/>
                  </w:tcBorders>
                  <w:shd w:val="clear" w:color="auto" w:fill="auto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  <w:tr w:rsidR="00CD2312" w:rsidRPr="00EA1FE8" w:rsidTr="00386307">
              <w:trPr>
                <w:trHeight w:val="340"/>
              </w:trPr>
              <w:tc>
                <w:tcPr>
                  <w:tcW w:w="7503" w:type="dxa"/>
                  <w:shd w:val="clear" w:color="auto" w:fill="DBE5F1"/>
                </w:tcPr>
                <w:p w:rsidR="00CD2312" w:rsidRPr="00BF2088" w:rsidRDefault="00CD2312" w:rsidP="00193E6C">
                  <w:pPr>
                    <w:pStyle w:val="Akapitzlist"/>
                    <w:framePr w:hSpace="141" w:wrap="around" w:vAnchor="page" w:hAnchor="margin" w:y="2111"/>
                    <w:widowControl w:val="0"/>
                    <w:numPr>
                      <w:ilvl w:val="0"/>
                      <w:numId w:val="1"/>
                    </w:numPr>
                    <w:suppressAutoHyphens/>
                    <w:spacing w:after="0"/>
                    <w:ind w:left="0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Jestem członkie</w:t>
                  </w: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m rady/komitetu (np. w szkole,</w:t>
                  </w:r>
                  <w:r w:rsidRPr="00BF2088"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 xml:space="preserve"> klubie sportowym, przedsiębiorstwie, kościele)</w:t>
                  </w:r>
                </w:p>
              </w:tc>
              <w:tc>
                <w:tcPr>
                  <w:tcW w:w="992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  <w:tc>
                <w:tcPr>
                  <w:tcW w:w="851" w:type="dxa"/>
                  <w:shd w:val="clear" w:color="auto" w:fill="DBE5F1"/>
                </w:tcPr>
                <w:p w:rsidR="00CD2312" w:rsidRPr="00EA1FE8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EA1FE8">
                    <w:rPr>
                      <w:rFonts w:ascii="Segoe UI" w:hAnsi="Segoe UI" w:cs="Segoe UI"/>
                      <w:sz w:val="18"/>
                      <w:szCs w:val="18"/>
                    </w:rPr>
                    <w:sym w:font="Wingdings" w:char="F072"/>
                  </w:r>
                </w:p>
              </w:tc>
            </w:tr>
          </w:tbl>
          <w:p w:rsidR="00CD2312" w:rsidRPr="003F528E" w:rsidRDefault="00CD2312" w:rsidP="00386307">
            <w:pPr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CD2312" w:rsidRPr="003F528E" w:rsidTr="00386307">
        <w:trPr>
          <w:trHeight w:val="145"/>
        </w:trPr>
        <w:tc>
          <w:tcPr>
            <w:tcW w:w="5000" w:type="pct"/>
            <w:gridSpan w:val="6"/>
            <w:shd w:val="clear" w:color="auto" w:fill="FFFFFF"/>
          </w:tcPr>
          <w:p w:rsidR="008111A3" w:rsidRPr="001B08E7" w:rsidRDefault="008111A3" w:rsidP="00386307">
            <w:pPr>
              <w:pStyle w:val="Akapitzlist"/>
              <w:spacing w:after="0"/>
              <w:ind w:left="0"/>
              <w:contextualSpacing/>
              <w:rPr>
                <w:rFonts w:ascii="Segoe UI" w:eastAsia="Arial" w:hAnsi="Segoe UI" w:cs="Segoe UI"/>
                <w:b/>
                <w:sz w:val="16"/>
                <w:szCs w:val="18"/>
              </w:rPr>
            </w:pPr>
          </w:p>
          <w:p w:rsidR="00CD2312" w:rsidRDefault="00CD2312" w:rsidP="00386307">
            <w:pPr>
              <w:pStyle w:val="Akapitzlist"/>
              <w:spacing w:after="0"/>
              <w:ind w:left="0"/>
              <w:contextualSpacing/>
              <w:rPr>
                <w:rFonts w:ascii="Segoe UI" w:eastAsia="Arial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8. 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>Proszę ocenić poszczególne elementy skł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adające się na warunki życia w G</w:t>
            </w:r>
            <w:r w:rsidR="000A35CD">
              <w:rPr>
                <w:rFonts w:ascii="Segoe UI" w:hAnsi="Segoe UI" w:cs="Segoe UI"/>
                <w:b/>
                <w:sz w:val="18"/>
                <w:szCs w:val="18"/>
              </w:rPr>
              <w:t>minie Zator</w:t>
            </w:r>
            <w:r w:rsidRPr="003F528E">
              <w:rPr>
                <w:rFonts w:ascii="Segoe UI" w:hAnsi="Segoe UI" w:cs="Segoe UI"/>
                <w:b/>
                <w:sz w:val="18"/>
                <w:szCs w:val="18"/>
              </w:rPr>
              <w:t xml:space="preserve">. </w:t>
            </w: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>Do oceny proszę posłużyć się skalą</w:t>
            </w:r>
            <w:r w:rsidR="008111A3"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 od 1 do 5, gdzie 1 oznacza </w:t>
            </w: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>„bardzo źle”, a 5 „bardzo dobrze”.</w:t>
            </w:r>
          </w:p>
          <w:tbl>
            <w:tblPr>
              <w:tblW w:w="5000" w:type="pct"/>
              <w:tblBorders>
                <w:top w:val="single" w:sz="6" w:space="0" w:color="auto"/>
                <w:left w:val="single" w:sz="4" w:space="0" w:color="FFFFFF"/>
                <w:bottom w:val="single" w:sz="6" w:space="0" w:color="auto"/>
                <w:right w:val="single" w:sz="4" w:space="0" w:color="FFFFFF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465"/>
              <w:gridCol w:w="486"/>
              <w:gridCol w:w="486"/>
              <w:gridCol w:w="486"/>
              <w:gridCol w:w="486"/>
              <w:gridCol w:w="347"/>
            </w:tblGrid>
            <w:tr w:rsidR="00CD2312" w:rsidRPr="00E54CED" w:rsidTr="00386307">
              <w:trPr>
                <w:trHeight w:val="285"/>
              </w:trPr>
              <w:tc>
                <w:tcPr>
                  <w:tcW w:w="3826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I</w:t>
                  </w: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 xml:space="preserve"> DZIAŁANIE KOMUNIKACJI ZBIOROWEJ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8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8111A3" w:rsidRPr="003F528E" w:rsidTr="008111A3">
              <w:trPr>
                <w:trHeight w:val="285"/>
              </w:trPr>
              <w:tc>
                <w:tcPr>
                  <w:tcW w:w="5000" w:type="pct"/>
                  <w:gridSpan w:val="6"/>
                  <w:noWrap/>
                </w:tcPr>
                <w:p w:rsidR="008111A3" w:rsidRPr="003F528E" w:rsidRDefault="008111A3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8111A3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Publicznej -</w:t>
                  </w: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PKSiS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Punktualność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Częstotliwość kursów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Ceny biletów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Częstość, wygoda jazdy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8111A3" w:rsidRPr="003F528E" w:rsidTr="008111A3">
              <w:trPr>
                <w:trHeight w:val="285"/>
              </w:trPr>
              <w:tc>
                <w:tcPr>
                  <w:tcW w:w="5000" w:type="pct"/>
                  <w:gridSpan w:val="6"/>
                  <w:noWrap/>
                </w:tcPr>
                <w:p w:rsidR="008111A3" w:rsidRPr="003F528E" w:rsidRDefault="008111A3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8111A3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Prywatnej -</w:t>
                  </w: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  <w:r w:rsidRPr="00356F0F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busy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Punktualność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Częstotliwość kursów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Ceny biletów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6" w:type="pct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Czystość, wygoda jazdy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8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</w:tbl>
          <w:p w:rsidR="00CD2312" w:rsidRPr="00173744" w:rsidRDefault="008111A3" w:rsidP="00CD231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/>
              <w:ind w:left="0"/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 xml:space="preserve">   </w:t>
            </w:r>
            <w:r w:rsidR="00CD2312" w:rsidRPr="00173744">
              <w:rPr>
                <w:rFonts w:ascii="Segoe UI" w:eastAsia="Arial" w:hAnsi="Segoe UI" w:cs="Segoe UI"/>
                <w:sz w:val="18"/>
                <w:szCs w:val="18"/>
              </w:rPr>
              <w:t>Uwagi</w:t>
            </w:r>
            <w:r w:rsidR="00CD2312">
              <w:rPr>
                <w:rFonts w:ascii="Segoe UI" w:eastAsia="Arial" w:hAnsi="Segoe UI" w:cs="Segoe UI"/>
                <w:sz w:val="18"/>
                <w:szCs w:val="18"/>
              </w:rPr>
              <w:t>:</w:t>
            </w:r>
          </w:p>
          <w:tbl>
            <w:tblPr>
              <w:tblW w:w="5000" w:type="pct"/>
              <w:tblBorders>
                <w:top w:val="single" w:sz="6" w:space="0" w:color="auto"/>
                <w:left w:val="single" w:sz="4" w:space="0" w:color="FFFFFF"/>
                <w:bottom w:val="single" w:sz="6" w:space="0" w:color="auto"/>
                <w:right w:val="single" w:sz="4" w:space="0" w:color="FFFFFF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463"/>
              <w:gridCol w:w="486"/>
              <w:gridCol w:w="486"/>
              <w:gridCol w:w="486"/>
              <w:gridCol w:w="486"/>
              <w:gridCol w:w="349"/>
            </w:tblGrid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lastRenderedPageBreak/>
                    <w:t>II. WARUNKI KOMUNIKACJI SAMOCHODOWEJ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Jakość nawierzchni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Czas przejazdu (do pracy, szkoły)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Łatwość dojazdu (do pracy, szkoły)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Bezpieczeństwo na drodze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B556D4">
              <w:trPr>
                <w:trHeight w:val="276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III. DOSTĘPNOŚĆ USŁUG MEDYCZNYCH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300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Dostępność nocnej i świątecznej opieki medycznej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Dostępność lekarza specjalis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ty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Szybkość wykonania niezbędnych badań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Profesjonalizm w wykonywaniu usług medycznych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Ocena ogólnego zaspokojenia potrzeb zdrowotnych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317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IV. BEZPIECZEŃSTWO SOCJALNE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300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Cs/>
                      <w:sz w:val="18"/>
                      <w:szCs w:val="18"/>
                    </w:rPr>
                    <w:t>Możliwość uzyskania wsparcia pozafinansowego od instytucji publicznej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Możliwość uzyskania wsparcia finansowego od instytucji publicznej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1B08E7">
              <w:trPr>
                <w:trHeight w:val="265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V. BEZPIECZEŃSTWO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Poczucie bezpieczeństwa w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e własnym domu lub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 mieszkaniu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Poczucie bezpieczeństwa w okolicy miejsca zamieszkania</w:t>
                  </w: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Poczucie bezpieczeństwa 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w przestrzeni publicznej (przystanki, sklepy, centra miejscowości)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Poc</w:t>
                  </w:r>
                  <w:r w:rsidR="005000D6">
                    <w:rPr>
                      <w:rFonts w:ascii="Segoe UI" w:hAnsi="Segoe UI" w:cs="Segoe UI"/>
                      <w:sz w:val="18"/>
                      <w:szCs w:val="18"/>
                    </w:rPr>
                    <w:t>zucie bezpieczeństwa na terenach zielonych (parki, tereny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 spacerow</w:t>
                  </w:r>
                  <w:r w:rsidR="005000D6">
                    <w:rPr>
                      <w:rFonts w:ascii="Segoe UI" w:hAnsi="Segoe UI" w:cs="Segoe UI"/>
                      <w:sz w:val="18"/>
                      <w:szCs w:val="18"/>
                    </w:rPr>
                    <w:t xml:space="preserve">e, 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łowiska</w:t>
                  </w:r>
                  <w:r w:rsidR="005000D6">
                    <w:rPr>
                      <w:rFonts w:ascii="Segoe UI" w:hAnsi="Segoe UI" w:cs="Segoe U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Możliwość 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 xml:space="preserve">skutecznego 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kontaktowania się z policj</w:t>
                  </w:r>
                  <w:r w:rsidR="004F32BC">
                    <w:rPr>
                      <w:rFonts w:ascii="Segoe UI" w:hAnsi="Segoe UI" w:cs="Segoe UI"/>
                      <w:sz w:val="18"/>
                      <w:szCs w:val="18"/>
                    </w:rPr>
                    <w:t>ą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Skuteczność załatwiania spraw przez policję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Szybkość działania policji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Gotowość własna do powiadomienia policji o przestępstwie, którego byliśmy świadkiem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Gotowość własna do udzielenia pomocy sąsiadowi 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319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VI. ŚRODOWISKO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>Ocena czystości najbliższego otoczenia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Ocena czystości powietrza 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Ocen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a czystości zbiorników wodnych (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rzek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, stawów etc.)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56F0F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56F0F">
                    <w:rPr>
                      <w:rFonts w:ascii="Segoe UI" w:hAnsi="Segoe UI" w:cs="Segoe UI"/>
                      <w:sz w:val="18"/>
                      <w:szCs w:val="18"/>
                    </w:rPr>
                    <w:t xml:space="preserve">Poziom hałasu 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Gotowość własna do segregowania odpadów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Gotowość własna do zaangażowania się w programy i akcje na rzecz ochrony środowiska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1B08E7">
              <w:trPr>
                <w:trHeight w:val="219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Uwagi: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VII. CZAS WOLNY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1801EA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1801EA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Dla młodzieży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Poziom zadowolenia z oferty obiektów 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rekreacyjno-sportowych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Poziom zadowolenia z oferty kulturaln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o-oświatowej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Ogólny poziom zadowolenia z oferty spędzania czasu wolnego dla młodzieży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1801EA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1801EA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Dla dorosłych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Poziom zadowolenia z oferty obiektów 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rekreacyjno-sportowych</w:t>
                  </w: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Poziom zadowolenia z oferty kulturaln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o-oświatowej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Ogólny poziom zadowolenia z oferty spędzania czasu wolnego dla dorosłych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388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lastRenderedPageBreak/>
                    <w:t>VIII. PRACA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Zadowolenie z posiadanej pracy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Ocena możliwości rozwoju zawodowego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Ocena możliwości znalezienia pracy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Ocena możliwości znalezienia pracy na terenie powiatu oświęcimskiego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334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  <w:tr w:rsidR="005000D6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B8CCE4"/>
                  <w:noWrap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IX. EDUKACJA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9" w:type="pct"/>
                  <w:shd w:val="clear" w:color="auto" w:fill="B8CCE4"/>
                  <w:noWrap/>
                  <w:vAlign w:val="center"/>
                </w:tcPr>
                <w:p w:rsidR="00CD2312" w:rsidRPr="00E54CED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E54CED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Dostępność opieki przedszkolnej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Ocena jakości opieki przedszkolnej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Ocena jakości kształcenia w szkołach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podstawowych i gimnazjach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Ocena kształcenia kompetencji społecznych uczniów przez szkoły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podstawowe 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br/>
                    <w:t>i gimnazja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Ocena kształcenia kompetencji matematyczno-przyrodniczych uczniów przez szkoły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br/>
                    <w:t>podstawowe i gimnazja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Dostępność komputerów i Internetu w szkołach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podstawowych i gimnazjach 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br/>
                    <w:t>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Wyposażenie w pomoce naukowe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szkół podstawowych i gimnazjów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Wyposażenie bibliotek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 xml:space="preserve"> szkolnych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285"/>
              </w:trPr>
              <w:tc>
                <w:tcPr>
                  <w:tcW w:w="3825" w:type="pct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>Czystość, estetyka budynków szkolnych</w:t>
                  </w:r>
                  <w:r w:rsidR="00386307">
                    <w:rPr>
                      <w:rFonts w:ascii="Segoe UI" w:hAnsi="Segoe UI" w:cs="Segoe UI"/>
                      <w:sz w:val="18"/>
                      <w:szCs w:val="18"/>
                    </w:rPr>
                    <w:t xml:space="preserve"> na terenie gminy</w:t>
                  </w: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79" w:type="pct"/>
                  <w:shd w:val="clear" w:color="auto" w:fill="auto"/>
                  <w:noWrap/>
                  <w:vAlign w:val="center"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jc w:val="center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CD2312" w:rsidRPr="003F528E" w:rsidTr="00386307">
              <w:trPr>
                <w:trHeight w:val="311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</w:tcPr>
                <w:p w:rsidR="00CD2312" w:rsidRPr="003F528E" w:rsidRDefault="00CD2312" w:rsidP="00193E6C">
                  <w:pPr>
                    <w:framePr w:hSpace="141" w:wrap="around" w:vAnchor="page" w:hAnchor="margin" w:y="211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3F528E">
                    <w:rPr>
                      <w:rFonts w:ascii="Segoe UI" w:hAnsi="Segoe UI" w:cs="Segoe UI"/>
                      <w:sz w:val="18"/>
                      <w:szCs w:val="18"/>
                    </w:rPr>
                    <w:t xml:space="preserve">Uwagi: </w:t>
                  </w:r>
                </w:p>
              </w:tc>
            </w:tr>
          </w:tbl>
          <w:p w:rsidR="00CD2312" w:rsidRPr="003F528E" w:rsidRDefault="00CD2312" w:rsidP="00386307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CD2312" w:rsidRPr="003F528E" w:rsidTr="00386307">
        <w:trPr>
          <w:trHeight w:val="348"/>
        </w:trPr>
        <w:tc>
          <w:tcPr>
            <w:tcW w:w="5000" w:type="pct"/>
            <w:gridSpan w:val="6"/>
            <w:shd w:val="clear" w:color="auto" w:fill="FFFFFF"/>
          </w:tcPr>
          <w:p w:rsidR="00CD2312" w:rsidRDefault="00CD2312" w:rsidP="00CD2312">
            <w:pPr>
              <w:numPr>
                <w:ilvl w:val="0"/>
                <w:numId w:val="2"/>
              </w:numPr>
              <w:spacing w:line="276" w:lineRule="auto"/>
              <w:ind w:left="0"/>
              <w:contextualSpacing/>
              <w:rPr>
                <w:rFonts w:ascii="Segoe UI" w:eastAsia="Arial" w:hAnsi="Segoe UI" w:cs="Segoe UI"/>
                <w:b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sz w:val="18"/>
                <w:szCs w:val="18"/>
              </w:rPr>
              <w:lastRenderedPageBreak/>
              <w:t xml:space="preserve">9. Co  stanowi według Pana(i) </w:t>
            </w:r>
            <w:r w:rsidRPr="003F528E">
              <w:rPr>
                <w:rFonts w:ascii="Segoe UI" w:eastAsia="Arial" w:hAnsi="Segoe UI" w:cs="Segoe UI"/>
                <w:b/>
                <w:sz w:val="18"/>
                <w:szCs w:val="18"/>
              </w:rPr>
              <w:t>najważniejszy problem, z jakim borykają się mieszkańcy</w:t>
            </w:r>
            <w:r>
              <w:rPr>
                <w:rFonts w:ascii="Segoe UI" w:eastAsia="Arial" w:hAnsi="Segoe UI" w:cs="Segoe UI"/>
                <w:b/>
                <w:sz w:val="18"/>
                <w:szCs w:val="18"/>
              </w:rPr>
              <w:t xml:space="preserve"> Gminy Zator?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751"/>
            </w:tblGrid>
            <w:tr w:rsidR="004F32BC" w:rsidTr="004F32BC"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2BC" w:rsidRDefault="004F32BC" w:rsidP="00193E6C">
                  <w:pPr>
                    <w:framePr w:hSpace="141" w:wrap="around" w:vAnchor="page" w:hAnchor="margin" w:y="2111"/>
                    <w:spacing w:line="276" w:lineRule="auto"/>
                    <w:contextualSpacing/>
                    <w:rPr>
                      <w:rFonts w:ascii="Segoe UI" w:eastAsia="Arial" w:hAnsi="Segoe UI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Segoe UI" w:eastAsia="Arial" w:hAnsi="Segoe UI" w:cs="Segoe UI"/>
                      <w:b/>
                      <w:sz w:val="18"/>
                      <w:szCs w:val="18"/>
                    </w:rPr>
                    <w:t xml:space="preserve">a) </w:t>
                  </w:r>
                  <w:r w:rsidRPr="004F32BC">
                    <w:rPr>
                      <w:rFonts w:ascii="Segoe UI" w:eastAsia="Arial" w:hAnsi="Segoe UI" w:cs="Segoe UI"/>
                      <w:sz w:val="18"/>
                      <w:szCs w:val="18"/>
                    </w:rPr>
                    <w:t>…</w:t>
                  </w:r>
                  <w:r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F32BC" w:rsidRPr="004F32BC" w:rsidRDefault="004F32BC" w:rsidP="00193E6C">
                  <w:pPr>
                    <w:framePr w:hSpace="141" w:wrap="around" w:vAnchor="page" w:hAnchor="margin" w:y="2111"/>
                    <w:spacing w:line="276" w:lineRule="auto"/>
                    <w:contextualSpacing/>
                    <w:rPr>
                      <w:rFonts w:ascii="Segoe UI" w:eastAsia="Arial" w:hAnsi="Segoe UI" w:cs="Segoe UI"/>
                      <w:sz w:val="18"/>
                      <w:szCs w:val="18"/>
                    </w:rPr>
                  </w:pPr>
                  <w:r w:rsidRPr="004F32BC"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……………………………………………………………………………………………………………………………………………….</w:t>
                  </w:r>
                </w:p>
                <w:p w:rsidR="004F32BC" w:rsidRDefault="004F32BC" w:rsidP="00193E6C">
                  <w:pPr>
                    <w:framePr w:hSpace="141" w:wrap="around" w:vAnchor="page" w:hAnchor="margin" w:y="2111"/>
                    <w:spacing w:line="276" w:lineRule="auto"/>
                    <w:contextualSpacing/>
                    <w:rPr>
                      <w:rFonts w:ascii="Segoe UI" w:eastAsia="Arial" w:hAnsi="Segoe UI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Segoe UI" w:eastAsia="Arial" w:hAnsi="Segoe UI" w:cs="Segoe UI"/>
                      <w:b/>
                      <w:sz w:val="18"/>
                      <w:szCs w:val="18"/>
                    </w:rPr>
                    <w:t xml:space="preserve">b) </w:t>
                  </w:r>
                  <w:r w:rsidRPr="004F32BC"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…….</w:t>
                  </w:r>
                  <w:r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4F32BC" w:rsidRPr="004F32BC" w:rsidRDefault="004F32BC" w:rsidP="00193E6C">
                  <w:pPr>
                    <w:framePr w:hSpace="141" w:wrap="around" w:vAnchor="page" w:hAnchor="margin" w:y="2111"/>
                    <w:spacing w:line="276" w:lineRule="auto"/>
                    <w:contextualSpacing/>
                    <w:rPr>
                      <w:rFonts w:ascii="Segoe UI" w:eastAsia="Arial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F32BC" w:rsidRDefault="004F32BC" w:rsidP="00193E6C">
                  <w:pPr>
                    <w:framePr w:hSpace="141" w:wrap="around" w:vAnchor="page" w:hAnchor="margin" w:y="2111"/>
                    <w:spacing w:line="276" w:lineRule="auto"/>
                    <w:contextualSpacing/>
                    <w:rPr>
                      <w:rFonts w:ascii="Segoe UI" w:eastAsia="Arial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eastAsia="Arial" w:hAnsi="Segoe UI" w:cs="Segoe UI"/>
                      <w:b/>
                      <w:sz w:val="18"/>
                      <w:szCs w:val="18"/>
                    </w:rPr>
                    <w:t xml:space="preserve">c) </w:t>
                  </w:r>
                  <w:r w:rsidRPr="004F32BC"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………..</w:t>
                  </w:r>
                  <w:r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F32BC" w:rsidRDefault="004F32BC" w:rsidP="00193E6C">
                  <w:pPr>
                    <w:framePr w:hSpace="141" w:wrap="around" w:vAnchor="page" w:hAnchor="margin" w:y="2111"/>
                    <w:spacing w:line="276" w:lineRule="auto"/>
                    <w:contextualSpacing/>
                    <w:rPr>
                      <w:rFonts w:ascii="Segoe UI" w:eastAsia="Arial" w:hAnsi="Segoe UI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Segoe UI" w:eastAsia="Arial" w:hAnsi="Segoe UI" w:cs="Segoe U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:rsidR="00CD2312" w:rsidRPr="00E964DC" w:rsidRDefault="00CD2312" w:rsidP="00386307">
            <w:pPr>
              <w:contextualSpacing/>
              <w:rPr>
                <w:rFonts w:ascii="Segoe UI" w:eastAsia="Arial" w:hAnsi="Segoe UI" w:cs="Segoe UI"/>
                <w:b/>
                <w:sz w:val="18"/>
                <w:szCs w:val="18"/>
              </w:rPr>
            </w:pPr>
          </w:p>
        </w:tc>
      </w:tr>
    </w:tbl>
    <w:p w:rsidR="00CD2312" w:rsidRDefault="00CD2312" w:rsidP="00CD2312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10.</w:t>
      </w:r>
      <w:r w:rsidRPr="00F337FF">
        <w:rPr>
          <w:rFonts w:ascii="Segoe UI" w:hAnsi="Segoe UI" w:cs="Segoe UI"/>
          <w:b/>
          <w:sz w:val="18"/>
          <w:szCs w:val="18"/>
        </w:rPr>
        <w:t xml:space="preserve">  Z zaproponowanych poniżej</w:t>
      </w:r>
      <w:r w:rsidRPr="00F337FF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sz w:val="18"/>
          <w:szCs w:val="18"/>
        </w:rPr>
        <w:t>możliwych kierunków rozwoju G</w:t>
      </w:r>
      <w:r w:rsidRPr="00F337FF">
        <w:rPr>
          <w:rFonts w:ascii="Segoe UI" w:hAnsi="Segoe UI" w:cs="Segoe UI"/>
          <w:b/>
          <w:sz w:val="18"/>
          <w:szCs w:val="18"/>
        </w:rPr>
        <w:t>miny Z</w:t>
      </w:r>
      <w:r>
        <w:rPr>
          <w:rFonts w:ascii="Segoe UI" w:hAnsi="Segoe UI" w:cs="Segoe UI"/>
          <w:b/>
          <w:sz w:val="18"/>
          <w:szCs w:val="18"/>
        </w:rPr>
        <w:t>a</w:t>
      </w:r>
      <w:r w:rsidR="000A35CD">
        <w:rPr>
          <w:rFonts w:ascii="Segoe UI" w:hAnsi="Segoe UI" w:cs="Segoe UI"/>
          <w:b/>
          <w:sz w:val="18"/>
          <w:szCs w:val="18"/>
        </w:rPr>
        <w:t>tor</w:t>
      </w:r>
      <w:r>
        <w:rPr>
          <w:rFonts w:ascii="Segoe UI" w:hAnsi="Segoe UI" w:cs="Segoe UI"/>
          <w:b/>
          <w:sz w:val="18"/>
          <w:szCs w:val="18"/>
        </w:rPr>
        <w:t xml:space="preserve"> proszę wybrać </w:t>
      </w:r>
      <w:r>
        <w:rPr>
          <w:rFonts w:ascii="Segoe UI" w:hAnsi="Segoe UI" w:cs="Segoe UI"/>
          <w:b/>
          <w:sz w:val="18"/>
          <w:szCs w:val="18"/>
          <w:u w:val="single"/>
        </w:rPr>
        <w:t>max</w:t>
      </w:r>
      <w:r w:rsidRPr="00FD0379">
        <w:rPr>
          <w:rFonts w:ascii="Segoe UI" w:hAnsi="Segoe UI" w:cs="Segoe UI"/>
          <w:b/>
          <w:sz w:val="18"/>
          <w:szCs w:val="18"/>
          <w:u w:val="single"/>
        </w:rPr>
        <w:t xml:space="preserve"> 3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</w:t>
      </w:r>
      <w:r w:rsidRPr="00FD0379">
        <w:rPr>
          <w:rFonts w:ascii="Segoe UI" w:hAnsi="Segoe UI" w:cs="Segoe UI"/>
          <w:b/>
          <w:sz w:val="18"/>
          <w:szCs w:val="18"/>
          <w:u w:val="single"/>
        </w:rPr>
        <w:t>kierunki</w:t>
      </w:r>
      <w:r w:rsidRPr="00F337FF">
        <w:rPr>
          <w:rFonts w:ascii="Segoe UI" w:hAnsi="Segoe UI" w:cs="Segoe UI"/>
          <w:b/>
          <w:sz w:val="18"/>
          <w:szCs w:val="18"/>
        </w:rPr>
        <w:t xml:space="preserve">, które </w:t>
      </w:r>
      <w:r w:rsidR="00FF3D4B">
        <w:rPr>
          <w:rFonts w:ascii="Segoe UI" w:hAnsi="Segoe UI" w:cs="Segoe UI"/>
          <w:b/>
          <w:sz w:val="18"/>
          <w:szCs w:val="18"/>
        </w:rPr>
        <w:t xml:space="preserve">jej </w:t>
      </w:r>
      <w:r w:rsidRPr="00F337FF">
        <w:rPr>
          <w:rFonts w:ascii="Segoe UI" w:hAnsi="Segoe UI" w:cs="Segoe UI"/>
          <w:b/>
          <w:sz w:val="18"/>
          <w:szCs w:val="18"/>
        </w:rPr>
        <w:t>władze powinny rozważyć jako najkorzystniej</w:t>
      </w:r>
      <w:r>
        <w:rPr>
          <w:rFonts w:ascii="Segoe UI" w:hAnsi="Segoe UI" w:cs="Segoe UI"/>
          <w:b/>
          <w:sz w:val="18"/>
          <w:szCs w:val="18"/>
        </w:rPr>
        <w:t>sze dla dalszego rozwoju gminy:</w:t>
      </w:r>
    </w:p>
    <w:p w:rsidR="00CD2312" w:rsidRPr="00B556D4" w:rsidRDefault="00CD2312" w:rsidP="00CD2312">
      <w:pPr>
        <w:rPr>
          <w:rFonts w:ascii="Segoe UI" w:hAnsi="Segoe UI" w:cs="Segoe UI"/>
          <w:b/>
          <w:sz w:val="8"/>
          <w:szCs w:val="18"/>
        </w:rPr>
      </w:pPr>
    </w:p>
    <w:tbl>
      <w:tblPr>
        <w:tblW w:w="93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67"/>
        <w:gridCol w:w="564"/>
      </w:tblGrid>
      <w:tr w:rsidR="00CD2312" w:rsidRPr="00F337FF" w:rsidTr="00386307">
        <w:trPr>
          <w:trHeight w:val="526"/>
        </w:trPr>
        <w:tc>
          <w:tcPr>
            <w:tcW w:w="4698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1. 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>Silna gospodarka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 (polityka zachęcająca do prowadzenia na terenie gminy działalności gospodarczej, tworzenie nowych miej</w:t>
            </w:r>
            <w:r>
              <w:rPr>
                <w:rFonts w:ascii="Segoe UI" w:hAnsi="Segoe UI" w:cs="Segoe UI"/>
                <w:sz w:val="18"/>
                <w:szCs w:val="18"/>
              </w:rPr>
              <w:t>sc pracy, rozwój infrastruktury technicznej, kształtowanie postaw przedsiębiorczych, współpraca szkół i środowiska biznesu)</w:t>
            </w:r>
          </w:p>
        </w:tc>
        <w:tc>
          <w:tcPr>
            <w:tcW w:w="302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  <w:lang w:bidi="en-US"/>
              </w:rPr>
              <w:sym w:font="Wingdings" w:char="F072"/>
            </w:r>
          </w:p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CD2312" w:rsidRPr="00F337FF" w:rsidTr="00386307">
        <w:trPr>
          <w:trHeight w:val="151"/>
        </w:trPr>
        <w:tc>
          <w:tcPr>
            <w:tcW w:w="4698" w:type="pct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2. 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 xml:space="preserve">Nowoczesna edukacja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(wysoki poziom szkolnictwa, dobrze wyposażone szkoły, interesująca oferta kierunków </w:t>
            </w:r>
            <w:r w:rsidR="00B556D4" w:rsidRPr="00F337FF">
              <w:rPr>
                <w:rFonts w:ascii="Segoe UI" w:hAnsi="Segoe UI" w:cs="Segoe UI"/>
                <w:sz w:val="18"/>
                <w:szCs w:val="18"/>
              </w:rPr>
              <w:t>kształcenia</w:t>
            </w:r>
            <w:r w:rsidR="00B556D4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bogata oferta zajęć pozaszkolnych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skorelowana z realiami rynku pracy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302" w:type="pct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F337FF" w:rsidTr="00386307">
        <w:trPr>
          <w:trHeight w:val="429"/>
        </w:trPr>
        <w:tc>
          <w:tcPr>
            <w:tcW w:w="4698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>3.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 xml:space="preserve"> Atrakcyjna oferta spędzania czasu wolnego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jakość i dostępność oferty rekreacyjno-</w:t>
            </w:r>
            <w:r w:rsidR="00FF3D4B">
              <w:rPr>
                <w:rFonts w:ascii="Segoe UI" w:hAnsi="Segoe UI" w:cs="Segoe UI"/>
                <w:sz w:val="18"/>
                <w:szCs w:val="18"/>
              </w:rPr>
              <w:t>sportowej i 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kulturalnej dla dzieci, młodzieży i dorosłych, rozwój infrastruktury: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parki rozrywki, boiska, baseny, ścieżki rowerowe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inne atrakcje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302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F337FF" w:rsidTr="00386307">
        <w:trPr>
          <w:trHeight w:val="379"/>
        </w:trPr>
        <w:tc>
          <w:tcPr>
            <w:tcW w:w="4698" w:type="pct"/>
            <w:shd w:val="clear" w:color="auto" w:fill="auto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4. 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>Gmina otwarta na nowych mieszkańców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potencjał osadniczy,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rozwój funkcji mieszkaniowych, przeznaczanie kolejnych terenów pod budownictwo, przyciąganie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nowych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mieszkańców</w:t>
            </w:r>
            <w:r>
              <w:rPr>
                <w:rFonts w:ascii="Segoe UI" w:hAnsi="Segoe UI" w:cs="Segoe UI"/>
                <w:sz w:val="18"/>
                <w:szCs w:val="18"/>
              </w:rPr>
              <w:t>, jakość i dostęp usług publicznych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F337FF" w:rsidTr="00386307">
        <w:trPr>
          <w:trHeight w:val="222"/>
        </w:trPr>
        <w:tc>
          <w:tcPr>
            <w:tcW w:w="4698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5. 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 xml:space="preserve">Gmina otwarta na turystów </w:t>
            </w:r>
            <w:r w:rsidRPr="007239D5">
              <w:rPr>
                <w:rFonts w:ascii="Segoe UI" w:hAnsi="Segoe UI" w:cs="Segoe UI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</w:rPr>
              <w:t>rozwój infr</w:t>
            </w:r>
            <w:r w:rsidR="00386307">
              <w:rPr>
                <w:rFonts w:ascii="Segoe UI" w:hAnsi="Segoe UI" w:cs="Segoe UI"/>
                <w:sz w:val="18"/>
                <w:szCs w:val="18"/>
              </w:rPr>
              <w:t>astruktury turystycznej i około</w:t>
            </w:r>
            <w:r>
              <w:rPr>
                <w:rFonts w:ascii="Segoe UI" w:hAnsi="Segoe UI" w:cs="Segoe UI"/>
                <w:sz w:val="18"/>
                <w:szCs w:val="18"/>
              </w:rPr>
              <w:t>turystycznej, promocja, rozwój turystyki weekendowej</w:t>
            </w:r>
            <w:r w:rsidR="00700FAA">
              <w:rPr>
                <w:rFonts w:ascii="Segoe UI" w:hAnsi="Segoe UI" w:cs="Segoe UI"/>
                <w:sz w:val="18"/>
                <w:szCs w:val="18"/>
              </w:rPr>
              <w:t>, tworzenie produktów turystycznych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) </w:t>
            </w:r>
          </w:p>
        </w:tc>
        <w:tc>
          <w:tcPr>
            <w:tcW w:w="302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F337FF" w:rsidTr="00386307">
        <w:trPr>
          <w:trHeight w:val="222"/>
        </w:trPr>
        <w:tc>
          <w:tcPr>
            <w:tcW w:w="4698" w:type="pct"/>
            <w:shd w:val="clear" w:color="auto" w:fill="auto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6.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Rozwój 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>zrównoważony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B0617">
              <w:rPr>
                <w:rFonts w:ascii="Segoe UI" w:hAnsi="Segoe UI" w:cs="Segoe UI"/>
                <w:b/>
                <w:sz w:val="18"/>
                <w:szCs w:val="18"/>
              </w:rPr>
              <w:t>i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B0617">
              <w:rPr>
                <w:rFonts w:ascii="Segoe UI" w:hAnsi="Segoe UI" w:cs="Segoe UI"/>
                <w:b/>
                <w:sz w:val="18"/>
                <w:szCs w:val="18"/>
              </w:rPr>
              <w:t>racjonalne wykorzystanie zasobów przyrodniczych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</w:rPr>
              <w:t>połączenie gospodarki, usług publicznych i ekologii)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F337FF" w:rsidTr="00386307">
        <w:trPr>
          <w:trHeight w:val="222"/>
        </w:trPr>
        <w:tc>
          <w:tcPr>
            <w:tcW w:w="4698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7. </w:t>
            </w:r>
            <w:r w:rsidRPr="008B0617">
              <w:rPr>
                <w:rFonts w:ascii="Segoe UI" w:hAnsi="Segoe UI" w:cs="Segoe UI"/>
                <w:b/>
                <w:sz w:val="18"/>
                <w:szCs w:val="18"/>
              </w:rPr>
              <w:t>Wysoka dostępność komunikacyjna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(szybki i sprawny transport zbiorowy, dogodne połączenia z Oświęcimiem, Krakowem i sąsiednimi gminami, dostęp do Internetu</w:t>
            </w:r>
            <w:r w:rsidR="00FF3D4B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302" w:type="pct"/>
            <w:shd w:val="clear" w:color="auto" w:fill="DBE5F1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CD2312" w:rsidRPr="00F337FF" w:rsidTr="00386307">
        <w:trPr>
          <w:trHeight w:val="222"/>
        </w:trPr>
        <w:tc>
          <w:tcPr>
            <w:tcW w:w="4698" w:type="pct"/>
            <w:shd w:val="clear" w:color="auto" w:fill="auto"/>
            <w:vAlign w:val="center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 xml:space="preserve">.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Wysoka sprawność administracyjna</w:t>
            </w:r>
            <w:r w:rsidRPr="00F337FF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(sprawna obsługa mieszkańców w urzędzie</w:t>
            </w:r>
            <w:r>
              <w:rPr>
                <w:rFonts w:ascii="Segoe UI" w:hAnsi="Segoe UI" w:cs="Segoe UI"/>
                <w:sz w:val="18"/>
                <w:szCs w:val="18"/>
              </w:rPr>
              <w:t>, współpraca z sąsiednimi gminami, współpraca z organizacjami pozarządowymi</w:t>
            </w:r>
            <w:r w:rsidRPr="00F337FF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312" w:rsidRPr="00F337FF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</w:tbl>
    <w:p w:rsidR="00386307" w:rsidRPr="00F337FF" w:rsidRDefault="00386307" w:rsidP="00CD2312">
      <w:pPr>
        <w:rPr>
          <w:rFonts w:ascii="Segoe UI" w:hAnsi="Segoe UI" w:cs="Segoe UI"/>
          <w:sz w:val="18"/>
          <w:szCs w:val="18"/>
        </w:rPr>
      </w:pPr>
    </w:p>
    <w:p w:rsidR="00CD2312" w:rsidRPr="00F337FF" w:rsidRDefault="00CD2312" w:rsidP="00CD2312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11</w:t>
      </w:r>
      <w:r w:rsidRPr="00F337FF">
        <w:rPr>
          <w:rFonts w:ascii="Segoe UI" w:hAnsi="Segoe UI" w:cs="Segoe UI"/>
          <w:b/>
          <w:sz w:val="18"/>
          <w:szCs w:val="18"/>
        </w:rPr>
        <w:t xml:space="preserve">. Gdyby miał(a) Pan(i) możliwość decydowania o rozdziale dodatkowych środków finansowych, to które inwestycje </w:t>
      </w:r>
      <w:r>
        <w:rPr>
          <w:rFonts w:ascii="Segoe UI" w:hAnsi="Segoe UI" w:cs="Segoe UI"/>
          <w:b/>
          <w:sz w:val="18"/>
          <w:szCs w:val="18"/>
        </w:rPr>
        <w:t xml:space="preserve">w </w:t>
      </w:r>
      <w:r w:rsidR="00FF3D4B">
        <w:rPr>
          <w:rFonts w:ascii="Segoe UI" w:hAnsi="Segoe UI" w:cs="Segoe UI"/>
          <w:b/>
          <w:sz w:val="18"/>
          <w:szCs w:val="18"/>
        </w:rPr>
        <w:t>g</w:t>
      </w:r>
      <w:r>
        <w:rPr>
          <w:rFonts w:ascii="Segoe UI" w:hAnsi="Segoe UI" w:cs="Segoe UI"/>
          <w:b/>
          <w:sz w:val="18"/>
          <w:szCs w:val="18"/>
        </w:rPr>
        <w:t xml:space="preserve">minie </w:t>
      </w:r>
      <w:r w:rsidRPr="00F337FF">
        <w:rPr>
          <w:rFonts w:ascii="Segoe UI" w:hAnsi="Segoe UI" w:cs="Segoe UI"/>
          <w:b/>
          <w:sz w:val="18"/>
          <w:szCs w:val="18"/>
        </w:rPr>
        <w:t>wsparł(a)b</w:t>
      </w:r>
      <w:r>
        <w:rPr>
          <w:rFonts w:ascii="Segoe UI" w:hAnsi="Segoe UI" w:cs="Segoe UI"/>
          <w:b/>
          <w:sz w:val="18"/>
          <w:szCs w:val="18"/>
        </w:rPr>
        <w:t xml:space="preserve">y Pan(i) w pierwszej kolejności? Proszę wskazać 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max </w:t>
      </w:r>
      <w:r w:rsidRPr="00FD0379">
        <w:rPr>
          <w:rFonts w:ascii="Segoe UI" w:hAnsi="Segoe UI" w:cs="Segoe UI"/>
          <w:b/>
          <w:sz w:val="18"/>
          <w:szCs w:val="18"/>
          <w:u w:val="single"/>
        </w:rPr>
        <w:t>3 najważniejsze: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drogi i chodniki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parkingi i miejsca postojowe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 xml:space="preserve">ścieżki </w:t>
      </w:r>
      <w:r>
        <w:rPr>
          <w:rFonts w:ascii="Segoe UI" w:hAnsi="Segoe UI" w:cs="Segoe UI"/>
          <w:sz w:val="18"/>
          <w:szCs w:val="18"/>
        </w:rPr>
        <w:t>turystyczne np. rowerowe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oświetlenie uliczne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baza/infrastruktura edukacyjna (szkoły, przedszkola)</w:t>
      </w:r>
    </w:p>
    <w:p w:rsidR="00CD2312" w:rsidRPr="00ED0227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baza/</w:t>
      </w:r>
      <w:r w:rsidRPr="00ED0227">
        <w:rPr>
          <w:rFonts w:ascii="Segoe UI" w:hAnsi="Segoe UI" w:cs="Segoe UI"/>
          <w:sz w:val="18"/>
          <w:szCs w:val="18"/>
        </w:rPr>
        <w:t>infrastruktura sportowa (boiska, korty, inne)</w:t>
      </w: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  <w:r w:rsidRPr="008B0617">
        <w:rPr>
          <w:rFonts w:ascii="Segoe UI" w:eastAsia="Arial" w:hAnsi="Segoe UI" w:cs="Segoe UI"/>
        </w:rPr>
        <w:sym w:font="Wingdings" w:char="F072"/>
      </w:r>
      <w:r w:rsidRPr="00ED0227">
        <w:rPr>
          <w:rFonts w:ascii="Segoe UI" w:eastAsia="Arial" w:hAnsi="Segoe UI" w:cs="Segoe UI"/>
          <w:sz w:val="18"/>
          <w:szCs w:val="18"/>
        </w:rPr>
        <w:t xml:space="preserve"> </w:t>
      </w:r>
      <w:r w:rsidRPr="00ED0227">
        <w:rPr>
          <w:rFonts w:ascii="Segoe UI" w:hAnsi="Segoe UI" w:cs="Segoe UI"/>
          <w:sz w:val="18"/>
          <w:szCs w:val="18"/>
        </w:rPr>
        <w:t xml:space="preserve">baza/infrastruktura rekreacyjna (place zabaw, </w:t>
      </w:r>
      <w:r w:rsidR="00700FAA">
        <w:rPr>
          <w:rFonts w:ascii="Segoe UI" w:hAnsi="Segoe UI" w:cs="Segoe UI"/>
          <w:sz w:val="18"/>
          <w:szCs w:val="18"/>
        </w:rPr>
        <w:t xml:space="preserve">parki, </w:t>
      </w:r>
      <w:r w:rsidRPr="00ED0227">
        <w:rPr>
          <w:rFonts w:ascii="Segoe UI" w:hAnsi="Segoe UI" w:cs="Segoe UI"/>
          <w:sz w:val="18"/>
          <w:szCs w:val="18"/>
        </w:rPr>
        <w:t>strefy aktywności)</w:t>
      </w:r>
    </w:p>
    <w:p w:rsidR="00FF3D4B" w:rsidRDefault="00FF3D4B" w:rsidP="00FF3D4B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 w:rsidRPr="00F337FF">
        <w:rPr>
          <w:rFonts w:ascii="Segoe UI" w:hAnsi="Segoe UI" w:cs="Segoe UI"/>
          <w:sz w:val="18"/>
          <w:szCs w:val="18"/>
        </w:rPr>
        <w:t xml:space="preserve"> infrastruktura komunalna (</w:t>
      </w:r>
      <w:r>
        <w:rPr>
          <w:rFonts w:ascii="Segoe UI" w:hAnsi="Segoe UI" w:cs="Segoe UI"/>
          <w:sz w:val="18"/>
          <w:szCs w:val="18"/>
        </w:rPr>
        <w:t>kanalizacja, wodociągi</w:t>
      </w:r>
      <w:r w:rsidRPr="00F337FF">
        <w:rPr>
          <w:rFonts w:ascii="Segoe UI" w:hAnsi="Segoe UI" w:cs="Segoe UI"/>
          <w:sz w:val="18"/>
          <w:szCs w:val="18"/>
        </w:rPr>
        <w:t>)</w:t>
      </w:r>
    </w:p>
    <w:p w:rsidR="00FF3D4B" w:rsidRDefault="00FF3D4B" w:rsidP="00FF3D4B">
      <w:pPr>
        <w:rPr>
          <w:rFonts w:ascii="Segoe UI" w:eastAsia="Arial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8B0617">
        <w:rPr>
          <w:rFonts w:ascii="Segoe UI" w:eastAsia="Arial" w:hAnsi="Segoe UI" w:cs="Segoe UI"/>
          <w:sz w:val="18"/>
          <w:szCs w:val="18"/>
        </w:rPr>
        <w:t>infrastruktura społeczna</w:t>
      </w:r>
      <w:r>
        <w:rPr>
          <w:rFonts w:ascii="Segoe UI" w:eastAsia="Arial" w:hAnsi="Segoe UI" w:cs="Segoe UI"/>
          <w:sz w:val="18"/>
          <w:szCs w:val="18"/>
        </w:rPr>
        <w:t xml:space="preserve"> (domy ludowe, świetlice, miejsca spotkań)</w:t>
      </w:r>
    </w:p>
    <w:p w:rsidR="00FF3D4B" w:rsidRPr="00F337FF" w:rsidRDefault="00FF3D4B" w:rsidP="00FF3D4B">
      <w:pPr>
        <w:rPr>
          <w:rFonts w:ascii="Segoe UI" w:hAnsi="Segoe UI" w:cs="Segoe UI"/>
          <w:sz w:val="18"/>
          <w:szCs w:val="18"/>
        </w:rPr>
      </w:pPr>
      <w:r w:rsidRPr="00A16F91">
        <w:rPr>
          <w:rFonts w:ascii="Segoe UI" w:hAnsi="Segoe UI" w:cs="Segoe UI"/>
          <w:szCs w:val="18"/>
        </w:rPr>
        <w:sym w:font="Wingdings" w:char="F072"/>
      </w:r>
      <w:r w:rsidRPr="00BD0648">
        <w:rPr>
          <w:rFonts w:ascii="Segoe UI" w:hAnsi="Segoe UI" w:cs="Segoe UI"/>
          <w:sz w:val="18"/>
          <w:szCs w:val="18"/>
        </w:rPr>
        <w:t xml:space="preserve"> infrastruktura turystyczn</w:t>
      </w:r>
      <w:r w:rsidR="00BD0648" w:rsidRPr="00BD0648">
        <w:rPr>
          <w:rFonts w:ascii="Segoe UI" w:hAnsi="Segoe UI" w:cs="Segoe UI"/>
          <w:sz w:val="18"/>
          <w:szCs w:val="18"/>
        </w:rPr>
        <w:t>a</w:t>
      </w:r>
    </w:p>
    <w:p w:rsidR="00FF3D4B" w:rsidRPr="00F337FF" w:rsidRDefault="00FF3D4B" w:rsidP="00FF3D4B">
      <w:pPr>
        <w:rPr>
          <w:rFonts w:ascii="Segoe UI" w:hAnsi="Segoe UI" w:cs="Segoe UI"/>
          <w:sz w:val="18"/>
          <w:szCs w:val="18"/>
        </w:rPr>
      </w:pPr>
      <w:r w:rsidRPr="00A16F91">
        <w:rPr>
          <w:rFonts w:ascii="Segoe UI" w:hAnsi="Segoe UI" w:cs="Segoe UI"/>
          <w:szCs w:val="18"/>
        </w:rPr>
        <w:sym w:font="Wingdings" w:char="F072"/>
      </w:r>
      <w:r w:rsidRPr="00BD0648">
        <w:rPr>
          <w:rFonts w:ascii="Segoe UI" w:hAnsi="Segoe UI" w:cs="Segoe UI"/>
          <w:sz w:val="18"/>
          <w:szCs w:val="18"/>
        </w:rPr>
        <w:t xml:space="preserve"> infrastruktura melioracyjna i przeciwpowodziowa 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8B0617">
        <w:rPr>
          <w:rFonts w:ascii="Segoe UI" w:eastAsia="Arial" w:hAnsi="Segoe UI" w:cs="Segoe UI"/>
        </w:rPr>
        <w:sym w:font="Wingdings" w:char="F072"/>
      </w:r>
      <w:r w:rsidRPr="00ED0227">
        <w:rPr>
          <w:rFonts w:ascii="Segoe UI" w:eastAsia="Arial" w:hAnsi="Segoe UI" w:cs="Segoe UI"/>
          <w:sz w:val="18"/>
          <w:szCs w:val="18"/>
        </w:rPr>
        <w:t xml:space="preserve"> rozwój terenów inwestycyjnych</w:t>
      </w:r>
      <w:r w:rsidR="00700FAA">
        <w:rPr>
          <w:rFonts w:ascii="Segoe UI" w:eastAsia="Arial" w:hAnsi="Segoe UI" w:cs="Segoe UI"/>
          <w:sz w:val="18"/>
          <w:szCs w:val="18"/>
        </w:rPr>
        <w:t xml:space="preserve"> (aktywizowanie stref aktywności gospodarczej, nowe tereny pod inwestycje)</w:t>
      </w:r>
    </w:p>
    <w:p w:rsidR="001A100E" w:rsidRDefault="001A100E" w:rsidP="00CD2312">
      <w:pPr>
        <w:rPr>
          <w:rFonts w:ascii="Segoe UI" w:eastAsia="Arial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eastAsia="Arial" w:hAnsi="Segoe UI" w:cs="Segoe UI"/>
          <w:sz w:val="18"/>
          <w:szCs w:val="18"/>
        </w:rPr>
        <w:t>dbałość o tereny zielone i akweny wodne</w:t>
      </w:r>
    </w:p>
    <w:p w:rsidR="001A100E" w:rsidRDefault="001A100E" w:rsidP="00CD2312">
      <w:pPr>
        <w:rPr>
          <w:rFonts w:ascii="Segoe UI" w:eastAsia="Arial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eastAsia="Arial" w:hAnsi="Segoe UI" w:cs="Segoe UI"/>
          <w:sz w:val="18"/>
          <w:szCs w:val="18"/>
        </w:rPr>
        <w:t>wsparcie dla pozyskiwania energii ze źródeł odnawialnych</w:t>
      </w:r>
    </w:p>
    <w:p w:rsidR="001A100E" w:rsidRDefault="001A100E" w:rsidP="00CD2312">
      <w:pPr>
        <w:rPr>
          <w:rFonts w:ascii="Segoe UI" w:hAnsi="Segoe UI" w:cs="Segoe UI"/>
          <w:color w:val="FF0000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eastAsia="Arial" w:hAnsi="Segoe UI" w:cs="Segoe UI"/>
          <w:sz w:val="18"/>
          <w:szCs w:val="18"/>
        </w:rPr>
        <w:t>zwiększenie ilości usług świadczonych przez Urząd, które można załatwić drogą elektroniczną (e-Urząd)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inne, jakie? ...........................................................................................................................</w:t>
      </w:r>
    </w:p>
    <w:p w:rsidR="00CD2312" w:rsidRDefault="00CD2312" w:rsidP="00CD2312">
      <w:pPr>
        <w:rPr>
          <w:rFonts w:ascii="Segoe UI" w:hAnsi="Segoe UI" w:cs="Segoe UI"/>
          <w:b/>
          <w:sz w:val="18"/>
          <w:szCs w:val="18"/>
        </w:rPr>
      </w:pPr>
    </w:p>
    <w:p w:rsidR="00CD2312" w:rsidRPr="00F337FF" w:rsidRDefault="00CD2312" w:rsidP="00CD2312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12</w:t>
      </w:r>
      <w:r w:rsidRPr="00F337FF">
        <w:rPr>
          <w:rFonts w:ascii="Segoe UI" w:hAnsi="Segoe UI" w:cs="Segoe UI"/>
          <w:b/>
          <w:sz w:val="18"/>
          <w:szCs w:val="18"/>
        </w:rPr>
        <w:t xml:space="preserve">. Proszę wybrać to skojarzenie, które jako pierwsze przychodzi Panu(i) do głowy, gdy myśli Pan(i) </w:t>
      </w:r>
      <w:r w:rsidR="00700FAA">
        <w:rPr>
          <w:rFonts w:ascii="Segoe UI" w:hAnsi="Segoe UI" w:cs="Segoe UI"/>
          <w:b/>
          <w:sz w:val="18"/>
          <w:szCs w:val="18"/>
        </w:rPr>
        <w:br/>
      </w:r>
      <w:r w:rsidRPr="00F337FF">
        <w:rPr>
          <w:rFonts w:ascii="Segoe UI" w:hAnsi="Segoe UI" w:cs="Segoe UI"/>
          <w:b/>
          <w:sz w:val="18"/>
          <w:szCs w:val="18"/>
        </w:rPr>
        <w:t>o Gmi</w:t>
      </w:r>
      <w:r>
        <w:rPr>
          <w:rFonts w:ascii="Segoe UI" w:hAnsi="Segoe UI" w:cs="Segoe UI"/>
          <w:b/>
          <w:sz w:val="18"/>
          <w:szCs w:val="18"/>
        </w:rPr>
        <w:t>nie Zator?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 xml:space="preserve">centrum </w:t>
      </w:r>
      <w:r w:rsidR="00700FAA">
        <w:rPr>
          <w:rFonts w:ascii="Segoe UI" w:hAnsi="Segoe UI" w:cs="Segoe UI"/>
          <w:sz w:val="18"/>
          <w:szCs w:val="18"/>
        </w:rPr>
        <w:t>rozrywkowo-rekreacyjne</w:t>
      </w: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gmina oferująca wysoki standard życia</w:t>
      </w:r>
    </w:p>
    <w:p w:rsidR="00CD2312" w:rsidRDefault="00CD2312" w:rsidP="00CD2312">
      <w:pPr>
        <w:rPr>
          <w:rFonts w:ascii="Segoe UI" w:eastAsia="Arial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 w:rsidRPr="008B0617">
        <w:rPr>
          <w:rFonts w:ascii="Segoe UI" w:eastAsia="Arial" w:hAnsi="Segoe UI" w:cs="Segoe UI"/>
          <w:sz w:val="18"/>
          <w:szCs w:val="18"/>
        </w:rPr>
        <w:t xml:space="preserve"> gmina stawiająca na edukację</w:t>
      </w:r>
    </w:p>
    <w:p w:rsidR="00CD2312" w:rsidRPr="008B0617" w:rsidRDefault="00CD2312" w:rsidP="00CD2312">
      <w:pPr>
        <w:rPr>
          <w:rFonts w:ascii="Segoe UI" w:eastAsia="Arial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eastAsia="Arial" w:hAnsi="Segoe UI" w:cs="Segoe UI"/>
          <w:sz w:val="18"/>
          <w:szCs w:val="18"/>
        </w:rPr>
        <w:t>gmina oferująca możliwość rozwoju zawodowego</w:t>
      </w:r>
    </w:p>
    <w:p w:rsidR="00CD2312" w:rsidRDefault="00CD2312" w:rsidP="00CD2312">
      <w:pPr>
        <w:rPr>
          <w:rFonts w:ascii="Segoe UI" w:eastAsia="Arial" w:hAnsi="Segoe UI" w:cs="Segoe UI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8B0617">
        <w:rPr>
          <w:rFonts w:ascii="Segoe UI" w:eastAsia="Arial" w:hAnsi="Segoe UI" w:cs="Segoe UI"/>
          <w:sz w:val="18"/>
          <w:szCs w:val="18"/>
        </w:rPr>
        <w:t>gmina o wysokim potencjale turystycznym</w:t>
      </w:r>
    </w:p>
    <w:p w:rsidR="00CD2312" w:rsidRDefault="00CD2312" w:rsidP="00CD2312">
      <w:pPr>
        <w:rPr>
          <w:rFonts w:ascii="Segoe UI" w:eastAsia="Arial" w:hAnsi="Segoe UI" w:cs="Segoe UI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8B0617">
        <w:rPr>
          <w:rFonts w:ascii="Segoe UI" w:eastAsia="Arial" w:hAnsi="Segoe UI" w:cs="Segoe UI"/>
          <w:sz w:val="18"/>
          <w:szCs w:val="18"/>
        </w:rPr>
        <w:t>gmina o niewystarczającej/przestarzałej infrastrukturze</w:t>
      </w:r>
    </w:p>
    <w:p w:rsidR="00CD2312" w:rsidRDefault="00CD2312" w:rsidP="00CD2312">
      <w:pPr>
        <w:rPr>
          <w:rFonts w:ascii="Segoe UI" w:eastAsia="Arial" w:hAnsi="Segoe UI" w:cs="Segoe UI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C052A6">
        <w:rPr>
          <w:rFonts w:ascii="Segoe UI" w:eastAsia="Arial" w:hAnsi="Segoe UI" w:cs="Segoe UI"/>
          <w:sz w:val="18"/>
          <w:szCs w:val="18"/>
        </w:rPr>
        <w:t>„sypialnia”</w:t>
      </w: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 xml:space="preserve">nowoczesna gmina 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 w:rsidRPr="00F337FF">
        <w:rPr>
          <w:rFonts w:ascii="Segoe UI" w:hAnsi="Segoe UI" w:cs="Segoe UI"/>
          <w:sz w:val="18"/>
          <w:szCs w:val="18"/>
        </w:rPr>
        <w:t xml:space="preserve"> spokojna, bezpieczna gmina</w:t>
      </w: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gmina bez charakteru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 xml:space="preserve">gmina z wysoką dostępnością usług publicznych       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gmina ludzi bogatych</w:t>
      </w:r>
      <w:r w:rsidRPr="00F337FF">
        <w:rPr>
          <w:rFonts w:ascii="Segoe UI" w:hAnsi="Segoe UI" w:cs="Segoe UI"/>
          <w:sz w:val="18"/>
          <w:szCs w:val="18"/>
        </w:rPr>
        <w:tab/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Pr="00F337FF">
        <w:rPr>
          <w:rFonts w:ascii="Segoe UI" w:hAnsi="Segoe UI" w:cs="Segoe UI"/>
          <w:sz w:val="18"/>
          <w:szCs w:val="18"/>
        </w:rPr>
        <w:t>atrakcyjna gmina pod względem możliwości spędzenia wolnego czasu</w:t>
      </w:r>
    </w:p>
    <w:p w:rsidR="00CD2312" w:rsidRPr="00CD2312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i</w:t>
      </w:r>
      <w:r w:rsidRPr="00F337FF">
        <w:rPr>
          <w:rFonts w:ascii="Segoe UI" w:hAnsi="Segoe UI" w:cs="Segoe UI"/>
          <w:sz w:val="18"/>
          <w:szCs w:val="18"/>
        </w:rPr>
        <w:t xml:space="preserve">nne, jakie? ……………………………………………………………………………………………………  </w:t>
      </w:r>
    </w:p>
    <w:p w:rsidR="00CD2312" w:rsidRPr="00D43B8F" w:rsidRDefault="00CD2312" w:rsidP="00CD2312">
      <w:pPr>
        <w:rPr>
          <w:rFonts w:ascii="Segoe UI" w:hAnsi="Segoe UI" w:cs="Segoe UI"/>
          <w:color w:val="FF0000"/>
          <w:sz w:val="18"/>
          <w:szCs w:val="18"/>
        </w:rPr>
      </w:pPr>
    </w:p>
    <w:p w:rsidR="00CD2312" w:rsidRPr="00356F0F" w:rsidRDefault="00CD2312" w:rsidP="00CD2312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13</w:t>
      </w:r>
      <w:r w:rsidRPr="00356F0F">
        <w:rPr>
          <w:rFonts w:ascii="Segoe UI" w:hAnsi="Segoe UI" w:cs="Segoe UI"/>
          <w:b/>
          <w:sz w:val="18"/>
          <w:szCs w:val="18"/>
        </w:rPr>
        <w:t>. Z jakich źródeł czerpie Pan(</w:t>
      </w:r>
      <w:r>
        <w:rPr>
          <w:rFonts w:ascii="Segoe UI" w:hAnsi="Segoe UI" w:cs="Segoe UI"/>
          <w:b/>
          <w:sz w:val="18"/>
          <w:szCs w:val="18"/>
        </w:rPr>
        <w:t>i) informacje na temat Gminy Zator</w:t>
      </w:r>
      <w:r w:rsidRPr="00356F0F">
        <w:rPr>
          <w:rFonts w:ascii="Segoe UI" w:hAnsi="Segoe UI" w:cs="Segoe UI"/>
          <w:b/>
          <w:sz w:val="18"/>
          <w:szCs w:val="18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65"/>
        <w:gridCol w:w="979"/>
        <w:gridCol w:w="842"/>
      </w:tblGrid>
      <w:tr w:rsidR="00CD2312" w:rsidRPr="00EA1FE8" w:rsidTr="005B604E">
        <w:trPr>
          <w:trHeight w:val="340"/>
        </w:trPr>
        <w:tc>
          <w:tcPr>
            <w:tcW w:w="7465" w:type="dxa"/>
            <w:shd w:val="clear" w:color="auto" w:fill="B8CCE4"/>
          </w:tcPr>
          <w:p w:rsidR="00CD2312" w:rsidRPr="00EA1FE8" w:rsidRDefault="00CD2312" w:rsidP="00386307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B8CCE4"/>
          </w:tcPr>
          <w:p w:rsidR="00CD2312" w:rsidRPr="00EA1FE8" w:rsidRDefault="00CD2312" w:rsidP="00386307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42" w:type="dxa"/>
            <w:shd w:val="clear" w:color="auto" w:fill="B8CCE4"/>
          </w:tcPr>
          <w:p w:rsidR="00CD2312" w:rsidRPr="00EA1FE8" w:rsidRDefault="00CD2312" w:rsidP="00386307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b/>
                <w:bCs/>
                <w:sz w:val="18"/>
                <w:szCs w:val="18"/>
              </w:rPr>
              <w:t>Nie</w:t>
            </w:r>
          </w:p>
        </w:tc>
      </w:tr>
      <w:tr w:rsidR="00CD2312" w:rsidRPr="00EA1FE8" w:rsidTr="005B604E">
        <w:trPr>
          <w:trHeight w:val="340"/>
        </w:trPr>
        <w:tc>
          <w:tcPr>
            <w:tcW w:w="7465" w:type="dxa"/>
            <w:tcBorders>
              <w:right w:val="nil"/>
            </w:tcBorders>
            <w:shd w:val="clear" w:color="auto" w:fill="auto"/>
          </w:tcPr>
          <w:p w:rsidR="00CD2312" w:rsidRPr="008F05DD" w:rsidRDefault="00CD2312" w:rsidP="00BD0648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8F05DD">
              <w:rPr>
                <w:rFonts w:ascii="Segoe UI" w:hAnsi="Segoe UI" w:cs="Segoe UI"/>
                <w:bCs/>
                <w:sz w:val="18"/>
                <w:szCs w:val="18"/>
              </w:rPr>
              <w:t xml:space="preserve">Oficjalny serwis internetowy gminy - </w:t>
            </w:r>
            <w:hyperlink r:id="rId9" w:history="1">
              <w:r w:rsidRPr="005B604E">
                <w:rPr>
                  <w:rStyle w:val="Hipercze"/>
                  <w:rFonts w:ascii="Segoe UI" w:hAnsi="Segoe UI" w:cs="Segoe UI"/>
                  <w:sz w:val="18"/>
                  <w:szCs w:val="18"/>
                  <w:u w:val="none"/>
                </w:rPr>
                <w:t>http://www.zator.pl</w:t>
              </w:r>
            </w:hyperlink>
            <w:r w:rsidRPr="008F05D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2312" w:rsidRPr="00EA1FE8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tcBorders>
              <w:left w:val="nil"/>
            </w:tcBorders>
            <w:shd w:val="clear" w:color="auto" w:fill="auto"/>
            <w:vAlign w:val="center"/>
          </w:tcPr>
          <w:p w:rsidR="00CD2312" w:rsidRPr="00EA1FE8" w:rsidRDefault="00CD2312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shd w:val="clear" w:color="auto" w:fill="DBE5F1"/>
          </w:tcPr>
          <w:p w:rsidR="005B604E" w:rsidRPr="005B604E" w:rsidRDefault="005B604E" w:rsidP="005B604E">
            <w:pPr>
              <w:widowControl w:val="0"/>
              <w:suppressAutoHyphens/>
              <w:rPr>
                <w:rFonts w:ascii="Segoe UI" w:hAnsi="Segoe UI" w:cs="Segoe UI"/>
                <w:bCs/>
                <w:sz w:val="18"/>
                <w:szCs w:val="18"/>
              </w:rPr>
            </w:pPr>
            <w:r w:rsidRPr="005B604E">
              <w:rPr>
                <w:rFonts w:ascii="Segoe UI" w:hAnsi="Segoe UI" w:cs="Segoe UI"/>
                <w:bCs/>
                <w:sz w:val="18"/>
                <w:szCs w:val="18"/>
              </w:rPr>
              <w:t xml:space="preserve">Internetowy serwis Regionalnego Ośrodka Kultury Doliny Karpia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- </w:t>
            </w:r>
            <w:hyperlink r:id="rId10" w:history="1">
              <w:r w:rsidRPr="005B604E">
                <w:rPr>
                  <w:rStyle w:val="Hipercze"/>
                  <w:rFonts w:ascii="Segoe UI" w:hAnsi="Segoe UI" w:cs="Segoe UI"/>
                  <w:bCs/>
                  <w:sz w:val="18"/>
                  <w:szCs w:val="18"/>
                  <w:u w:val="none"/>
                </w:rPr>
                <w:t>http://www.rokzator.pl</w:t>
              </w:r>
            </w:hyperlink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  <w:p w:rsidR="005B604E" w:rsidRDefault="005B604E" w:rsidP="00CD231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:rsidR="005B604E" w:rsidRPr="008F05DD" w:rsidRDefault="005B604E" w:rsidP="00CD231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8F05DD">
              <w:rPr>
                <w:rFonts w:ascii="Segoe UI" w:hAnsi="Segoe UI" w:cs="Segoe UI"/>
                <w:bCs/>
                <w:sz w:val="18"/>
                <w:szCs w:val="18"/>
              </w:rPr>
              <w:t xml:space="preserve">Internetowy serwis Doliny Karpia - </w:t>
            </w:r>
            <w:hyperlink r:id="rId11" w:history="1">
              <w:r w:rsidRPr="005B604E">
                <w:rPr>
                  <w:rStyle w:val="Hipercze"/>
                  <w:rFonts w:ascii="Segoe UI" w:hAnsi="Segoe UI" w:cs="Segoe UI"/>
                  <w:sz w:val="18"/>
                  <w:szCs w:val="18"/>
                  <w:u w:val="none"/>
                </w:rPr>
                <w:t>http://www.wdoliniekarpia24.pl/</w:t>
              </w:r>
            </w:hyperlink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shd w:val="clear" w:color="auto" w:fill="DBE5F1"/>
            <w:vAlign w:val="center"/>
          </w:tcPr>
          <w:p w:rsidR="005B604E" w:rsidRDefault="005B604E" w:rsidP="00911C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  <w:p w:rsidR="005B604E" w:rsidRDefault="005B604E" w:rsidP="00911C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5B604E" w:rsidRPr="00EA1FE8" w:rsidRDefault="005B604E" w:rsidP="00911C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shd w:val="clear" w:color="auto" w:fill="DBE5F1"/>
            <w:vAlign w:val="center"/>
          </w:tcPr>
          <w:p w:rsidR="005B604E" w:rsidRDefault="005B604E" w:rsidP="00911C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  <w:p w:rsidR="005B604E" w:rsidRDefault="005B604E" w:rsidP="00911C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5B604E" w:rsidRPr="00EA1FE8" w:rsidRDefault="005B604E" w:rsidP="00911C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tcBorders>
              <w:right w:val="nil"/>
            </w:tcBorders>
            <w:shd w:val="clear" w:color="auto" w:fill="auto"/>
          </w:tcPr>
          <w:p w:rsidR="005B604E" w:rsidRPr="00BF2088" w:rsidRDefault="005B604E" w:rsidP="00CD231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Lokalna gazeta „Życie </w:t>
            </w:r>
            <w:proofErr w:type="spellStart"/>
            <w:r>
              <w:rPr>
                <w:rFonts w:ascii="Segoe UI" w:hAnsi="Segoe UI" w:cs="Segoe UI"/>
                <w:bCs/>
                <w:sz w:val="18"/>
                <w:szCs w:val="18"/>
              </w:rPr>
              <w:t>Zatora</w:t>
            </w:r>
            <w:proofErr w:type="spellEnd"/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” 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tcBorders>
              <w:left w:val="nil"/>
            </w:tcBorders>
            <w:shd w:val="clear" w:color="auto" w:fill="auto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shd w:val="clear" w:color="auto" w:fill="DBE5F1"/>
          </w:tcPr>
          <w:p w:rsidR="005B604E" w:rsidRPr="00BF2088" w:rsidRDefault="005B604E" w:rsidP="00CD231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Zebrania wiejskie</w:t>
            </w:r>
          </w:p>
        </w:tc>
        <w:tc>
          <w:tcPr>
            <w:tcW w:w="979" w:type="dxa"/>
            <w:shd w:val="clear" w:color="auto" w:fill="DBE5F1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shd w:val="clear" w:color="auto" w:fill="DBE5F1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tcBorders>
              <w:right w:val="nil"/>
            </w:tcBorders>
            <w:shd w:val="clear" w:color="auto" w:fill="auto"/>
          </w:tcPr>
          <w:p w:rsidR="005B604E" w:rsidRPr="00BF2088" w:rsidRDefault="005B604E" w:rsidP="00CD231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Tablice ogłoszeń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tcBorders>
              <w:left w:val="nil"/>
            </w:tcBorders>
            <w:shd w:val="clear" w:color="auto" w:fill="auto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shd w:val="clear" w:color="auto" w:fill="DBE5F1"/>
          </w:tcPr>
          <w:p w:rsidR="005B604E" w:rsidRDefault="005B604E" w:rsidP="00386307">
            <w:pPr>
              <w:pStyle w:val="Akapitzlist"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Prasa regionalna (Dziennik Polski, Gazeta Krakowska, itp.)</w:t>
            </w:r>
          </w:p>
        </w:tc>
        <w:tc>
          <w:tcPr>
            <w:tcW w:w="979" w:type="dxa"/>
            <w:shd w:val="clear" w:color="auto" w:fill="DBE5F1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shd w:val="clear" w:color="auto" w:fill="DBE5F1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tcBorders>
              <w:right w:val="nil"/>
            </w:tcBorders>
            <w:shd w:val="clear" w:color="auto" w:fill="auto"/>
          </w:tcPr>
          <w:p w:rsidR="005B604E" w:rsidRDefault="005B604E" w:rsidP="00386307">
            <w:pPr>
              <w:pStyle w:val="Akapitzlist"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Telewizja regionalna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tcBorders>
              <w:left w:val="nil"/>
            </w:tcBorders>
            <w:shd w:val="clear" w:color="auto" w:fill="auto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  <w:tr w:rsidR="005B604E" w:rsidRPr="00EA1FE8" w:rsidTr="005B604E">
        <w:trPr>
          <w:trHeight w:val="340"/>
        </w:trPr>
        <w:tc>
          <w:tcPr>
            <w:tcW w:w="7465" w:type="dxa"/>
            <w:shd w:val="clear" w:color="auto" w:fill="DBE5F1"/>
          </w:tcPr>
          <w:p w:rsidR="005B604E" w:rsidRPr="008F05DD" w:rsidRDefault="005B604E" w:rsidP="00CD2312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/>
              <w:ind w:left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Inne, jakie?.......................................................................................................................................................</w:t>
            </w:r>
          </w:p>
        </w:tc>
        <w:tc>
          <w:tcPr>
            <w:tcW w:w="979" w:type="dxa"/>
            <w:shd w:val="clear" w:color="auto" w:fill="DBE5F1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  <w:tc>
          <w:tcPr>
            <w:tcW w:w="842" w:type="dxa"/>
            <w:shd w:val="clear" w:color="auto" w:fill="DBE5F1"/>
            <w:vAlign w:val="center"/>
          </w:tcPr>
          <w:p w:rsidR="005B604E" w:rsidRPr="00EA1FE8" w:rsidRDefault="005B604E" w:rsidP="0038630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A1FE8">
              <w:rPr>
                <w:rFonts w:ascii="Segoe UI" w:hAnsi="Segoe UI" w:cs="Segoe UI"/>
                <w:sz w:val="18"/>
                <w:szCs w:val="18"/>
              </w:rPr>
              <w:sym w:font="Wingdings" w:char="F072"/>
            </w:r>
          </w:p>
        </w:tc>
      </w:tr>
    </w:tbl>
    <w:p w:rsidR="00CD2312" w:rsidRDefault="00CD2312" w:rsidP="00CD2312">
      <w:pPr>
        <w:rPr>
          <w:rFonts w:ascii="Segoe UI" w:hAnsi="Segoe UI" w:cs="Segoe UI"/>
          <w:sz w:val="18"/>
          <w:szCs w:val="18"/>
        </w:rPr>
      </w:pPr>
    </w:p>
    <w:p w:rsidR="00700FAA" w:rsidRDefault="00700FAA" w:rsidP="00CD2312">
      <w:pPr>
        <w:rPr>
          <w:rFonts w:ascii="Segoe UI" w:hAnsi="Segoe UI" w:cs="Segoe UI"/>
          <w:sz w:val="18"/>
          <w:szCs w:val="18"/>
        </w:rPr>
      </w:pPr>
    </w:p>
    <w:p w:rsidR="001B08E7" w:rsidRDefault="001B08E7" w:rsidP="00CD2312">
      <w:pPr>
        <w:rPr>
          <w:rFonts w:ascii="Segoe UI" w:hAnsi="Segoe UI" w:cs="Segoe UI"/>
          <w:sz w:val="18"/>
          <w:szCs w:val="18"/>
        </w:rPr>
      </w:pPr>
    </w:p>
    <w:p w:rsidR="00700FAA" w:rsidRDefault="00700FAA" w:rsidP="00CD2312">
      <w:pPr>
        <w:rPr>
          <w:rFonts w:ascii="Segoe UI" w:hAnsi="Segoe UI" w:cs="Segoe UI"/>
          <w:sz w:val="18"/>
          <w:szCs w:val="18"/>
        </w:rPr>
      </w:pPr>
    </w:p>
    <w:p w:rsidR="00CD2312" w:rsidRPr="00356F0F" w:rsidRDefault="00CD2312" w:rsidP="00CD2312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14</w:t>
      </w:r>
      <w:r w:rsidRPr="00356F0F">
        <w:rPr>
          <w:rFonts w:ascii="Segoe UI" w:hAnsi="Segoe UI" w:cs="Segoe UI"/>
          <w:b/>
          <w:sz w:val="18"/>
          <w:szCs w:val="18"/>
        </w:rPr>
        <w:t xml:space="preserve">. </w:t>
      </w:r>
      <w:r>
        <w:rPr>
          <w:rFonts w:ascii="Segoe UI" w:hAnsi="Segoe UI" w:cs="Segoe UI"/>
          <w:b/>
          <w:sz w:val="18"/>
          <w:szCs w:val="18"/>
        </w:rPr>
        <w:t xml:space="preserve">Które źródło informacji nt. Gminy Zator uważa Pan(i) za najlepsze? </w:t>
      </w:r>
      <w:r w:rsidRPr="00356F0F">
        <w:rPr>
          <w:rFonts w:ascii="Segoe UI" w:hAnsi="Segoe UI" w:cs="Segoe UI"/>
          <w:b/>
          <w:sz w:val="18"/>
          <w:szCs w:val="18"/>
        </w:rPr>
        <w:t xml:space="preserve">Proszę wskazać </w:t>
      </w:r>
      <w:r w:rsidRPr="00356F0F">
        <w:rPr>
          <w:rFonts w:ascii="Segoe UI" w:hAnsi="Segoe UI" w:cs="Segoe UI"/>
          <w:b/>
          <w:sz w:val="18"/>
          <w:szCs w:val="18"/>
          <w:u w:val="single"/>
        </w:rPr>
        <w:t xml:space="preserve">max 3 </w:t>
      </w:r>
      <w:r>
        <w:rPr>
          <w:rFonts w:ascii="Segoe UI" w:hAnsi="Segoe UI" w:cs="Segoe UI"/>
          <w:b/>
          <w:sz w:val="18"/>
          <w:szCs w:val="18"/>
          <w:u w:val="single"/>
        </w:rPr>
        <w:t>odpowiedzi</w:t>
      </w:r>
      <w:r w:rsidRPr="00356F0F">
        <w:rPr>
          <w:rFonts w:ascii="Segoe UI" w:hAnsi="Segoe UI" w:cs="Segoe UI"/>
          <w:b/>
          <w:sz w:val="18"/>
          <w:szCs w:val="18"/>
        </w:rPr>
        <w:t>?</w:t>
      </w: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 xml:space="preserve">Oficjalny serwis internetowy gminy - </w:t>
      </w:r>
      <w:hyperlink r:id="rId12" w:history="1">
        <w:r w:rsidR="00BD0648" w:rsidRPr="002D1224">
          <w:rPr>
            <w:rStyle w:val="Hipercze"/>
            <w:rFonts w:ascii="Segoe UI" w:hAnsi="Segoe UI" w:cs="Segoe UI"/>
            <w:sz w:val="18"/>
            <w:szCs w:val="18"/>
            <w:u w:val="none"/>
          </w:rPr>
          <w:t>http://www.zator.pl</w:t>
        </w:r>
      </w:hyperlink>
      <w:r w:rsidR="00BD0648">
        <w:rPr>
          <w:rFonts w:ascii="Segoe UI" w:hAnsi="Segoe UI" w:cs="Segoe UI"/>
          <w:sz w:val="18"/>
          <w:szCs w:val="18"/>
        </w:rPr>
        <w:t xml:space="preserve"> </w:t>
      </w:r>
    </w:p>
    <w:p w:rsidR="00BD0648" w:rsidRDefault="00CD2312" w:rsidP="00CD2312">
      <w:pPr>
        <w:rPr>
          <w:rFonts w:ascii="Segoe UI" w:hAnsi="Segoe UI" w:cs="Segoe UI"/>
          <w:bCs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="00BD0648">
        <w:rPr>
          <w:rFonts w:ascii="Segoe UI" w:hAnsi="Segoe UI" w:cs="Segoe UI"/>
          <w:bCs/>
          <w:sz w:val="18"/>
          <w:szCs w:val="18"/>
        </w:rPr>
        <w:t xml:space="preserve">Internetowy serwis </w:t>
      </w:r>
      <w:r w:rsidR="00B556D4">
        <w:rPr>
          <w:rFonts w:ascii="Segoe UI" w:hAnsi="Segoe UI" w:cs="Segoe UI"/>
          <w:bCs/>
          <w:sz w:val="18"/>
          <w:szCs w:val="18"/>
        </w:rPr>
        <w:t>Regionalnego</w:t>
      </w:r>
      <w:r w:rsidR="00BD0648">
        <w:rPr>
          <w:rFonts w:ascii="Segoe UI" w:hAnsi="Segoe UI" w:cs="Segoe UI"/>
          <w:bCs/>
          <w:sz w:val="18"/>
          <w:szCs w:val="18"/>
        </w:rPr>
        <w:t xml:space="preserve"> Ośrodka Kultury Doliny Karpia w Zatorze - </w:t>
      </w:r>
      <w:hyperlink r:id="rId13" w:history="1">
        <w:r w:rsidR="00BD0648" w:rsidRPr="002D1224">
          <w:rPr>
            <w:rStyle w:val="Hipercze"/>
            <w:rFonts w:ascii="Segoe UI" w:hAnsi="Segoe UI" w:cs="Segoe UI"/>
            <w:bCs/>
            <w:sz w:val="18"/>
            <w:szCs w:val="18"/>
            <w:u w:val="none"/>
          </w:rPr>
          <w:t>http://www.rokzator.pl</w:t>
        </w:r>
      </w:hyperlink>
      <w:r w:rsidR="00BD0648">
        <w:rPr>
          <w:rFonts w:ascii="Segoe UI" w:hAnsi="Segoe UI" w:cs="Segoe UI"/>
          <w:bCs/>
          <w:sz w:val="18"/>
          <w:szCs w:val="18"/>
        </w:rPr>
        <w:t xml:space="preserve"> </w:t>
      </w:r>
    </w:p>
    <w:p w:rsidR="00CD2312" w:rsidRPr="00F337FF" w:rsidRDefault="00BD0648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 w:rsidR="00CD2312">
        <w:rPr>
          <w:rFonts w:ascii="Segoe UI" w:hAnsi="Segoe UI" w:cs="Segoe UI"/>
          <w:bCs/>
          <w:sz w:val="18"/>
          <w:szCs w:val="18"/>
        </w:rPr>
        <w:t>Internetowy serwis Doliny Karpia -</w:t>
      </w:r>
      <w:r w:rsidR="002D1224">
        <w:rPr>
          <w:rFonts w:ascii="Segoe UI" w:hAnsi="Segoe UI" w:cs="Segoe UI"/>
          <w:bCs/>
          <w:sz w:val="18"/>
          <w:szCs w:val="18"/>
        </w:rPr>
        <w:t xml:space="preserve"> </w:t>
      </w:r>
      <w:hyperlink r:id="rId14" w:history="1">
        <w:r w:rsidR="00FF3D4B" w:rsidRPr="002D1224">
          <w:rPr>
            <w:rStyle w:val="Hipercze"/>
            <w:rFonts w:ascii="Segoe UI" w:hAnsi="Segoe UI" w:cs="Segoe UI"/>
            <w:sz w:val="18"/>
            <w:szCs w:val="18"/>
            <w:u w:val="none"/>
          </w:rPr>
          <w:t>http://www.wdoliniekarpia24.pl</w:t>
        </w:r>
      </w:hyperlink>
      <w:r w:rsidR="00FF3D4B">
        <w:rPr>
          <w:rFonts w:ascii="Segoe UI" w:hAnsi="Segoe UI" w:cs="Segoe UI"/>
          <w:sz w:val="18"/>
          <w:szCs w:val="18"/>
        </w:rPr>
        <w:t xml:space="preserve"> </w:t>
      </w: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Lokalna gazeta “Życie Zatora”</w:t>
      </w:r>
    </w:p>
    <w:p w:rsidR="00CD2312" w:rsidRDefault="00CD2312" w:rsidP="00CD2312">
      <w:pPr>
        <w:rPr>
          <w:rFonts w:ascii="Segoe UI" w:hAnsi="Segoe UI" w:cs="Segoe UI"/>
          <w:b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Zebrania wiejskie</w:t>
      </w:r>
    </w:p>
    <w:p w:rsidR="00CD2312" w:rsidRDefault="00CD2312" w:rsidP="00CD2312">
      <w:pPr>
        <w:rPr>
          <w:rFonts w:ascii="Segoe UI" w:hAnsi="Segoe UI" w:cs="Segoe UI"/>
          <w:bCs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Tablice ogłoszeń</w:t>
      </w:r>
    </w:p>
    <w:p w:rsidR="00CD2312" w:rsidRDefault="00CD2312" w:rsidP="00CD2312">
      <w:pPr>
        <w:rPr>
          <w:rFonts w:ascii="Segoe UI" w:hAnsi="Segoe UI" w:cs="Segoe UI"/>
          <w:bCs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 w:rsidRPr="00ED3177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Prasa regionalna (Dziennik Polski, Gazeta Krakowska, itp.)</w:t>
      </w:r>
    </w:p>
    <w:p w:rsidR="00CD2312" w:rsidRDefault="00CD2312" w:rsidP="00CD2312">
      <w:pPr>
        <w:rPr>
          <w:rFonts w:ascii="Segoe UI" w:hAnsi="Segoe UI" w:cs="Segoe UI"/>
          <w:b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 w:rsidRPr="00ED3177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Telewizja regionalna</w:t>
      </w:r>
    </w:p>
    <w:p w:rsidR="00CD2312" w:rsidRPr="00ED3177" w:rsidRDefault="00CD2312" w:rsidP="00CD2312">
      <w:pPr>
        <w:rPr>
          <w:rFonts w:ascii="Segoe UI" w:hAnsi="Segoe UI" w:cs="Segoe UI"/>
          <w:b/>
          <w:sz w:val="18"/>
          <w:szCs w:val="18"/>
        </w:rPr>
      </w:pPr>
      <w:r w:rsidRPr="00FD3481">
        <w:rPr>
          <w:rFonts w:ascii="Segoe UI" w:eastAsia="Arial" w:hAnsi="Segoe UI" w:cs="Segoe UI"/>
          <w:szCs w:val="18"/>
        </w:rPr>
        <w:sym w:font="Wingdings" w:char="F072"/>
      </w:r>
      <w:r>
        <w:rPr>
          <w:rFonts w:ascii="Segoe UI" w:eastAsia="Arial" w:hAnsi="Segoe UI" w:cs="Segoe UI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>Inne, jakie?..........................................................................................................................................................................................................</w:t>
      </w: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</w:p>
    <w:p w:rsidR="00CD2312" w:rsidRDefault="00CD2312" w:rsidP="00CD2312">
      <w:pPr>
        <w:rPr>
          <w:rFonts w:ascii="Segoe UI" w:hAnsi="Segoe UI" w:cs="Segoe UI"/>
          <w:sz w:val="18"/>
          <w:szCs w:val="18"/>
        </w:rPr>
      </w:pPr>
    </w:p>
    <w:p w:rsidR="00B556D4" w:rsidRDefault="00B556D4" w:rsidP="00CD2312">
      <w:pPr>
        <w:rPr>
          <w:rFonts w:ascii="Segoe UI" w:hAnsi="Segoe UI" w:cs="Segoe UI"/>
          <w:sz w:val="18"/>
          <w:szCs w:val="18"/>
        </w:rPr>
      </w:pPr>
    </w:p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</w:p>
    <w:p w:rsidR="00CD2312" w:rsidRPr="00AF773F" w:rsidRDefault="00CD2312" w:rsidP="00CD2312">
      <w:pPr>
        <w:shd w:val="clear" w:color="auto" w:fill="B8CCE4"/>
        <w:jc w:val="center"/>
        <w:rPr>
          <w:rFonts w:ascii="Segoe UI" w:hAnsi="Segoe UI" w:cs="Segoe UI"/>
          <w:b/>
          <w:sz w:val="20"/>
          <w:szCs w:val="18"/>
        </w:rPr>
      </w:pPr>
      <w:r w:rsidRPr="00F337FF">
        <w:rPr>
          <w:rFonts w:ascii="Segoe UI" w:hAnsi="Segoe UI" w:cs="Segoe UI"/>
          <w:b/>
          <w:sz w:val="20"/>
          <w:szCs w:val="18"/>
        </w:rPr>
        <w:t>METRYKA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7728"/>
      </w:tblGrid>
      <w:tr w:rsidR="00CD2312" w:rsidRPr="00F337FF" w:rsidTr="00B556D4">
        <w:trPr>
          <w:trHeight w:val="567"/>
          <w:jc w:val="center"/>
        </w:trPr>
        <w:tc>
          <w:tcPr>
            <w:tcW w:w="1384" w:type="dxa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>PŁEĆ</w:t>
            </w:r>
          </w:p>
        </w:tc>
        <w:tc>
          <w:tcPr>
            <w:tcW w:w="7828" w:type="dxa"/>
          </w:tcPr>
          <w:p w:rsidR="00CD2312" w:rsidRPr="00F337FF" w:rsidRDefault="00CD2312" w:rsidP="00B556D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556D4">
              <w:rPr>
                <w:rFonts w:ascii="Segoe UI" w:hAnsi="Segoe UI" w:cs="Segoe UI"/>
                <w:sz w:val="22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2"/>
                <w:szCs w:val="18"/>
              </w:rPr>
              <w:t>Mężczyzna</w:t>
            </w:r>
            <w:r w:rsidRPr="00B556D4">
              <w:rPr>
                <w:rFonts w:ascii="Segoe UI" w:hAnsi="Segoe UI" w:cs="Segoe UI"/>
                <w:b/>
                <w:sz w:val="22"/>
                <w:szCs w:val="18"/>
              </w:rPr>
              <w:t xml:space="preserve">                          </w:t>
            </w:r>
            <w:r w:rsidRPr="00B556D4">
              <w:rPr>
                <w:rFonts w:ascii="Segoe UI" w:hAnsi="Segoe UI" w:cs="Segoe UI"/>
                <w:sz w:val="22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2"/>
                <w:szCs w:val="18"/>
              </w:rPr>
              <w:t xml:space="preserve"> Kobieta</w:t>
            </w:r>
          </w:p>
        </w:tc>
      </w:tr>
      <w:tr w:rsidR="00CD2312" w:rsidRPr="00F337FF" w:rsidTr="00B556D4">
        <w:trPr>
          <w:trHeight w:val="567"/>
          <w:jc w:val="center"/>
        </w:trPr>
        <w:tc>
          <w:tcPr>
            <w:tcW w:w="1384" w:type="dxa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>WIEK</w:t>
            </w:r>
          </w:p>
        </w:tc>
        <w:tc>
          <w:tcPr>
            <w:tcW w:w="7828" w:type="dxa"/>
          </w:tcPr>
          <w:p w:rsidR="00CD2312" w:rsidRPr="00B556D4" w:rsidRDefault="00CD2312" w:rsidP="00386307">
            <w:pPr>
              <w:rPr>
                <w:rFonts w:ascii="Segoe UI" w:hAnsi="Segoe UI" w:cs="Segoe UI"/>
                <w:b/>
                <w:sz w:val="20"/>
                <w:szCs w:val="18"/>
              </w:rPr>
            </w:pP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15-19 lat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tab/>
              <w:t xml:space="preserve">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20-39 lat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tab/>
              <w:t xml:space="preserve">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40-59 lat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60 i więcej</w:t>
            </w:r>
          </w:p>
        </w:tc>
      </w:tr>
      <w:tr w:rsidR="00CD2312" w:rsidRPr="00F337FF" w:rsidTr="00B556D4">
        <w:trPr>
          <w:trHeight w:val="567"/>
          <w:jc w:val="center"/>
        </w:trPr>
        <w:tc>
          <w:tcPr>
            <w:tcW w:w="1384" w:type="dxa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>WYKSZTAŁCENIE</w:t>
            </w:r>
          </w:p>
        </w:tc>
        <w:tc>
          <w:tcPr>
            <w:tcW w:w="7828" w:type="dxa"/>
          </w:tcPr>
          <w:p w:rsidR="00CD2312" w:rsidRPr="00B556D4" w:rsidRDefault="00CD2312" w:rsidP="00386307">
            <w:pPr>
              <w:rPr>
                <w:rFonts w:ascii="Segoe UI" w:hAnsi="Segoe UI" w:cs="Segoe UI"/>
                <w:iCs/>
                <w:sz w:val="20"/>
                <w:szCs w:val="18"/>
              </w:rPr>
            </w:pP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Gimnazjalne i niżej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    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>Zasadnicze zawodowe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>Średnie zawodowe</w:t>
            </w:r>
          </w:p>
          <w:p w:rsidR="00CD2312" w:rsidRPr="00B556D4" w:rsidRDefault="00CD2312" w:rsidP="00386307">
            <w:pPr>
              <w:rPr>
                <w:rFonts w:ascii="Segoe UI" w:hAnsi="Segoe UI" w:cs="Segoe UI"/>
                <w:sz w:val="20"/>
                <w:szCs w:val="18"/>
              </w:rPr>
            </w:pP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Średnie ogólnokształcące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Pomaturalne               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>Wyższe</w:t>
            </w:r>
          </w:p>
        </w:tc>
      </w:tr>
      <w:tr w:rsidR="00CD2312" w:rsidRPr="00F337FF" w:rsidTr="00B556D4">
        <w:trPr>
          <w:trHeight w:val="567"/>
          <w:jc w:val="center"/>
        </w:trPr>
        <w:tc>
          <w:tcPr>
            <w:tcW w:w="1384" w:type="dxa"/>
          </w:tcPr>
          <w:p w:rsidR="00CD2312" w:rsidRPr="00F337FF" w:rsidRDefault="00CD2312" w:rsidP="00386307">
            <w:pPr>
              <w:rPr>
                <w:rFonts w:ascii="Segoe UI" w:hAnsi="Segoe UI" w:cs="Segoe UI"/>
                <w:sz w:val="18"/>
                <w:szCs w:val="18"/>
              </w:rPr>
            </w:pPr>
            <w:r w:rsidRPr="00F337FF">
              <w:rPr>
                <w:rFonts w:ascii="Segoe UI" w:hAnsi="Segoe UI" w:cs="Segoe UI"/>
                <w:sz w:val="18"/>
                <w:szCs w:val="18"/>
              </w:rPr>
              <w:t>SYTUACJA ZAWODOWA</w:t>
            </w:r>
          </w:p>
        </w:tc>
        <w:tc>
          <w:tcPr>
            <w:tcW w:w="7828" w:type="dxa"/>
          </w:tcPr>
          <w:p w:rsidR="00CD2312" w:rsidRPr="00B556D4" w:rsidRDefault="00CD2312" w:rsidP="00386307">
            <w:pPr>
              <w:rPr>
                <w:rFonts w:ascii="Segoe UI" w:hAnsi="Segoe UI" w:cs="Segoe UI"/>
                <w:iCs/>
                <w:sz w:val="20"/>
                <w:szCs w:val="18"/>
              </w:rPr>
            </w:pP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Jestem zatrudniony    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Jestem przedsiębiorcą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Uczę się/studiuję </w:t>
            </w:r>
          </w:p>
          <w:p w:rsidR="00CD2312" w:rsidRPr="00B556D4" w:rsidRDefault="00CD2312" w:rsidP="00386307">
            <w:pPr>
              <w:rPr>
                <w:rFonts w:ascii="Segoe UI" w:hAnsi="Segoe UI" w:cs="Segoe UI"/>
                <w:sz w:val="20"/>
                <w:szCs w:val="18"/>
              </w:rPr>
            </w:pP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Jestem bezrobotny/a  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 xml:space="preserve"> Jestem rolnikiem                </w:t>
            </w:r>
            <w:r w:rsidRPr="00B556D4">
              <w:rPr>
                <w:rFonts w:ascii="Segoe UI" w:hAnsi="Segoe UI" w:cs="Segoe UI"/>
                <w:sz w:val="20"/>
                <w:szCs w:val="18"/>
              </w:rPr>
              <w:sym w:font="Wingdings" w:char="F072"/>
            </w:r>
            <w:r w:rsidRPr="00B556D4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B556D4">
              <w:rPr>
                <w:rFonts w:ascii="Segoe UI" w:hAnsi="Segoe UI" w:cs="Segoe UI"/>
                <w:iCs/>
                <w:sz w:val="20"/>
                <w:szCs w:val="18"/>
              </w:rPr>
              <w:t>Renta/emerytura</w:t>
            </w:r>
          </w:p>
        </w:tc>
      </w:tr>
    </w:tbl>
    <w:p w:rsidR="00CD2312" w:rsidRPr="00F337FF" w:rsidRDefault="00CD2312" w:rsidP="00CD2312">
      <w:pPr>
        <w:rPr>
          <w:rFonts w:ascii="Segoe UI" w:hAnsi="Segoe UI" w:cs="Segoe UI"/>
          <w:sz w:val="18"/>
          <w:szCs w:val="18"/>
        </w:rPr>
      </w:pPr>
    </w:p>
    <w:p w:rsidR="00CD2312" w:rsidRPr="005E4068" w:rsidRDefault="00CD2312" w:rsidP="00CD2312"/>
    <w:p w:rsidR="00CD2312" w:rsidRDefault="00CD2312" w:rsidP="00CD2312"/>
    <w:p w:rsidR="002D1224" w:rsidRDefault="002D1224" w:rsidP="002D1224">
      <w:pPr>
        <w:ind w:left="2124" w:firstLine="708"/>
        <w:jc w:val="center"/>
        <w:rPr>
          <w:rFonts w:ascii="Segoe UI" w:hAnsi="Segoe UI" w:cs="Segoe UI"/>
          <w:b/>
          <w:i/>
          <w:sz w:val="26"/>
        </w:rPr>
      </w:pPr>
    </w:p>
    <w:p w:rsidR="002D1224" w:rsidRPr="002D1224" w:rsidRDefault="002D1224" w:rsidP="002D1224">
      <w:pPr>
        <w:ind w:left="2124" w:firstLine="708"/>
        <w:jc w:val="center"/>
        <w:rPr>
          <w:rFonts w:ascii="Segoe UI" w:hAnsi="Segoe UI" w:cs="Segoe UI"/>
          <w:i/>
          <w:sz w:val="26"/>
        </w:rPr>
      </w:pPr>
      <w:r w:rsidRPr="002D1224">
        <w:rPr>
          <w:rFonts w:ascii="Segoe UI" w:hAnsi="Segoe UI" w:cs="Segoe UI"/>
          <w:i/>
          <w:sz w:val="26"/>
        </w:rPr>
        <w:t>Dziękujemy za wypełnienie ankiety.</w:t>
      </w:r>
    </w:p>
    <w:p w:rsidR="002D1224" w:rsidRDefault="002D1224" w:rsidP="00CD2312"/>
    <w:p w:rsidR="002D1224" w:rsidRDefault="002D1224" w:rsidP="00CD2312"/>
    <w:p w:rsidR="002D1224" w:rsidRDefault="002D1224" w:rsidP="00CD2312"/>
    <w:p w:rsidR="002D1224" w:rsidRDefault="002D1224" w:rsidP="00CD2312"/>
    <w:p w:rsidR="002D1224" w:rsidRDefault="002D1224" w:rsidP="00CD2312"/>
    <w:p w:rsidR="002D1224" w:rsidRPr="002D1224" w:rsidRDefault="002D1224" w:rsidP="002B2B1E">
      <w:pPr>
        <w:jc w:val="center"/>
        <w:rPr>
          <w:rFonts w:ascii="Segoe UI" w:hAnsi="Segoe UI" w:cs="Segoe UI"/>
          <w:b/>
          <w:i/>
          <w:sz w:val="28"/>
        </w:rPr>
      </w:pPr>
      <w:r w:rsidRPr="002D1224">
        <w:rPr>
          <w:rFonts w:ascii="Segoe UI" w:hAnsi="Segoe UI" w:cs="Segoe UI"/>
          <w:b/>
          <w:i/>
          <w:sz w:val="28"/>
        </w:rPr>
        <w:t xml:space="preserve">Uprzejmie prosimy o przekazanie wypełnionej ankiety </w:t>
      </w:r>
    </w:p>
    <w:p w:rsidR="002D1224" w:rsidRPr="002D1224" w:rsidRDefault="002D1224" w:rsidP="002B2B1E">
      <w:pPr>
        <w:jc w:val="center"/>
        <w:rPr>
          <w:rFonts w:ascii="Segoe UI" w:hAnsi="Segoe UI" w:cs="Segoe UI"/>
          <w:b/>
          <w:i/>
          <w:sz w:val="28"/>
        </w:rPr>
      </w:pPr>
      <w:r w:rsidRPr="002D1224">
        <w:rPr>
          <w:rFonts w:ascii="Segoe UI" w:hAnsi="Segoe UI" w:cs="Segoe UI"/>
          <w:b/>
          <w:i/>
          <w:sz w:val="28"/>
        </w:rPr>
        <w:t xml:space="preserve">do Urzędu Miejskiego w Zatorze – Biuro Obsługi Klienta </w:t>
      </w:r>
    </w:p>
    <w:p w:rsidR="00193E6C" w:rsidRDefault="002D1224" w:rsidP="002B2B1E">
      <w:pPr>
        <w:jc w:val="center"/>
        <w:rPr>
          <w:rFonts w:ascii="Segoe UI" w:hAnsi="Segoe UI" w:cs="Segoe UI"/>
          <w:b/>
          <w:i/>
          <w:sz w:val="28"/>
        </w:rPr>
      </w:pPr>
      <w:r w:rsidRPr="002D1224">
        <w:rPr>
          <w:rFonts w:ascii="Segoe UI" w:hAnsi="Segoe UI" w:cs="Segoe UI"/>
          <w:b/>
          <w:i/>
          <w:sz w:val="28"/>
        </w:rPr>
        <w:t>(Plac Marszałka Józefa Piłsudskiego, 32-640-Zator)</w:t>
      </w:r>
    </w:p>
    <w:p w:rsidR="00193E6C" w:rsidRPr="00193E6C" w:rsidRDefault="00193E6C" w:rsidP="002B2B1E">
      <w:pPr>
        <w:jc w:val="center"/>
        <w:rPr>
          <w:rFonts w:ascii="Segoe UI" w:hAnsi="Segoe UI" w:cs="Segoe UI"/>
          <w:b/>
          <w:i/>
          <w:sz w:val="18"/>
          <w:u w:val="single"/>
        </w:rPr>
      </w:pPr>
    </w:p>
    <w:p w:rsidR="002D1224" w:rsidRPr="00193E6C" w:rsidRDefault="00193E6C" w:rsidP="002B2B1E">
      <w:pPr>
        <w:jc w:val="center"/>
        <w:rPr>
          <w:rFonts w:ascii="Segoe UI" w:hAnsi="Segoe UI" w:cs="Segoe UI"/>
          <w:b/>
          <w:i/>
          <w:sz w:val="28"/>
          <w:u w:val="single"/>
        </w:rPr>
      </w:pPr>
      <w:r w:rsidRPr="00193E6C">
        <w:rPr>
          <w:rFonts w:ascii="Segoe UI" w:hAnsi="Segoe UI" w:cs="Segoe UI"/>
          <w:b/>
          <w:i/>
          <w:sz w:val="28"/>
          <w:u w:val="single"/>
        </w:rPr>
        <w:t>w  terminie do 21 marca 2014r.</w:t>
      </w:r>
      <w:r w:rsidR="002D1224" w:rsidRPr="00193E6C">
        <w:rPr>
          <w:rFonts w:ascii="Segoe UI" w:hAnsi="Segoe UI" w:cs="Segoe UI"/>
          <w:b/>
          <w:i/>
          <w:sz w:val="28"/>
          <w:u w:val="single"/>
        </w:rPr>
        <w:t xml:space="preserve"> </w:t>
      </w:r>
    </w:p>
    <w:p w:rsidR="002D1224" w:rsidRPr="002D1224" w:rsidRDefault="002D1224" w:rsidP="002B2B1E">
      <w:pPr>
        <w:jc w:val="center"/>
        <w:rPr>
          <w:rFonts w:ascii="Segoe UI" w:hAnsi="Segoe UI" w:cs="Segoe UI"/>
          <w:b/>
          <w:i/>
          <w:sz w:val="28"/>
        </w:rPr>
      </w:pPr>
      <w:bookmarkStart w:id="0" w:name="_GoBack"/>
      <w:bookmarkEnd w:id="0"/>
    </w:p>
    <w:p w:rsidR="002D1224" w:rsidRPr="002D1224" w:rsidRDefault="002D1224" w:rsidP="002B2B1E">
      <w:pPr>
        <w:jc w:val="center"/>
        <w:rPr>
          <w:rFonts w:ascii="Segoe UI" w:hAnsi="Segoe UI" w:cs="Segoe UI"/>
          <w:b/>
          <w:i/>
          <w:sz w:val="28"/>
        </w:rPr>
      </w:pPr>
      <w:r w:rsidRPr="002D1224">
        <w:rPr>
          <w:rFonts w:ascii="Segoe UI" w:hAnsi="Segoe UI" w:cs="Segoe UI"/>
          <w:b/>
          <w:i/>
          <w:sz w:val="28"/>
        </w:rPr>
        <w:t>Istnieje również możliwość wypełnienia ankiety w formie elektronicznej (interaktywnej) zamieszczonej na stronie internetowej</w:t>
      </w:r>
    </w:p>
    <w:p w:rsidR="00CD2312" w:rsidRPr="002D1224" w:rsidRDefault="002D1224" w:rsidP="002B2B1E">
      <w:pPr>
        <w:jc w:val="center"/>
        <w:rPr>
          <w:rFonts w:ascii="Segoe UI" w:hAnsi="Segoe UI" w:cs="Segoe UI"/>
          <w:b/>
          <w:i/>
          <w:sz w:val="28"/>
        </w:rPr>
      </w:pPr>
      <w:r w:rsidRPr="002D1224">
        <w:rPr>
          <w:rFonts w:ascii="Segoe UI" w:hAnsi="Segoe UI" w:cs="Segoe UI"/>
          <w:b/>
          <w:i/>
          <w:sz w:val="28"/>
        </w:rPr>
        <w:t xml:space="preserve"> </w:t>
      </w:r>
      <w:hyperlink r:id="rId15" w:history="1">
        <w:r w:rsidRPr="002D1224">
          <w:rPr>
            <w:rStyle w:val="Hipercze"/>
            <w:rFonts w:ascii="Segoe UI" w:hAnsi="Segoe UI" w:cs="Segoe UI"/>
            <w:b/>
            <w:i/>
            <w:sz w:val="28"/>
            <w:u w:val="none"/>
          </w:rPr>
          <w:t>www.zator.pl</w:t>
        </w:r>
      </w:hyperlink>
      <w:r w:rsidRPr="002D1224">
        <w:rPr>
          <w:rFonts w:ascii="Segoe UI" w:hAnsi="Segoe UI" w:cs="Segoe UI"/>
          <w:b/>
          <w:i/>
          <w:sz w:val="28"/>
        </w:rPr>
        <w:t>.</w:t>
      </w:r>
    </w:p>
    <w:p w:rsidR="002D1224" w:rsidRDefault="002D1224" w:rsidP="002B2B1E">
      <w:pPr>
        <w:jc w:val="center"/>
        <w:rPr>
          <w:rFonts w:ascii="Segoe UI" w:hAnsi="Segoe UI" w:cs="Segoe UI"/>
          <w:b/>
          <w:i/>
          <w:sz w:val="26"/>
        </w:rPr>
      </w:pPr>
    </w:p>
    <w:p w:rsidR="002D1224" w:rsidRDefault="002D1224" w:rsidP="002B2B1E">
      <w:pPr>
        <w:jc w:val="center"/>
        <w:rPr>
          <w:rFonts w:ascii="Segoe UI" w:hAnsi="Segoe UI" w:cs="Segoe UI"/>
          <w:b/>
          <w:i/>
          <w:sz w:val="26"/>
        </w:rPr>
      </w:pPr>
    </w:p>
    <w:p w:rsidR="002D1224" w:rsidRDefault="002D1224" w:rsidP="002B2B1E">
      <w:pPr>
        <w:jc w:val="center"/>
        <w:rPr>
          <w:rFonts w:ascii="Segoe UI" w:hAnsi="Segoe UI" w:cs="Segoe UI"/>
          <w:b/>
          <w:i/>
          <w:sz w:val="26"/>
        </w:rPr>
      </w:pPr>
    </w:p>
    <w:p w:rsidR="002D1224" w:rsidRPr="002D1224" w:rsidRDefault="002D1224">
      <w:pPr>
        <w:ind w:left="708" w:firstLine="708"/>
        <w:jc w:val="center"/>
        <w:rPr>
          <w:rFonts w:ascii="Segoe UI" w:hAnsi="Segoe UI" w:cs="Segoe UI"/>
          <w:b/>
          <w:i/>
          <w:sz w:val="26"/>
        </w:rPr>
      </w:pPr>
    </w:p>
    <w:sectPr w:rsidR="002D1224" w:rsidRPr="002D1224" w:rsidSect="004037A3">
      <w:headerReference w:type="default" r:id="rId16"/>
      <w:footerReference w:type="default" r:id="rId17"/>
      <w:pgSz w:w="11906" w:h="16838"/>
      <w:pgMar w:top="138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95" w:rsidRDefault="00900495" w:rsidP="001B08E7">
      <w:r>
        <w:separator/>
      </w:r>
    </w:p>
  </w:endnote>
  <w:endnote w:type="continuationSeparator" w:id="0">
    <w:p w:rsidR="00900495" w:rsidRDefault="00900495" w:rsidP="001B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D4" w:rsidRDefault="00B556D4" w:rsidP="00F00619">
    <w:pPr>
      <w:pStyle w:val="Stopka"/>
      <w:jc w:val="center"/>
      <w:rPr>
        <w:i/>
      </w:rPr>
    </w:pPr>
  </w:p>
  <w:p w:rsidR="00B67A16" w:rsidRPr="00F00619" w:rsidRDefault="00B67A16" w:rsidP="00F00619">
    <w:pPr>
      <w:pStyle w:val="Stopka"/>
      <w:jc w:val="center"/>
      <w:rPr>
        <w:i/>
      </w:rPr>
    </w:pPr>
    <w:r w:rsidRPr="00F00619">
      <w:rPr>
        <w:i/>
      </w:rPr>
      <w:t>Zator – Stolica Doliny Karpia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95" w:rsidRDefault="00900495" w:rsidP="001B08E7">
      <w:r>
        <w:separator/>
      </w:r>
    </w:p>
  </w:footnote>
  <w:footnote w:type="continuationSeparator" w:id="0">
    <w:p w:rsidR="00900495" w:rsidRDefault="00900495" w:rsidP="001B0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A3" w:rsidRPr="003D7694" w:rsidRDefault="004037A3" w:rsidP="004037A3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0892CE" wp14:editId="60F4B99B">
          <wp:simplePos x="0" y="0"/>
          <wp:positionH relativeFrom="column">
            <wp:posOffset>5768340</wp:posOffset>
          </wp:positionH>
          <wp:positionV relativeFrom="paragraph">
            <wp:posOffset>-248920</wp:posOffset>
          </wp:positionV>
          <wp:extent cx="523875" cy="609600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81682B" wp14:editId="2A8612F0">
          <wp:simplePos x="0" y="0"/>
          <wp:positionH relativeFrom="column">
            <wp:posOffset>-527050</wp:posOffset>
          </wp:positionH>
          <wp:positionV relativeFrom="paragraph">
            <wp:posOffset>-234950</wp:posOffset>
          </wp:positionV>
          <wp:extent cx="510540" cy="595630"/>
          <wp:effectExtent l="0" t="0" r="381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694">
      <w:rPr>
        <w:rFonts w:ascii="Calibri" w:hAnsi="Calibri" w:cs="Calibri"/>
        <w:i/>
        <w:iCs/>
        <w:sz w:val="28"/>
        <w:szCs w:val="28"/>
      </w:rPr>
      <w:t>Strategia Rozwoju Gminy Zator na lata 2014-2022</w:t>
    </w:r>
  </w:p>
  <w:p w:rsidR="00B67A16" w:rsidRPr="004037A3" w:rsidRDefault="00B67A16" w:rsidP="004037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44293"/>
    <w:multiLevelType w:val="hybridMultilevel"/>
    <w:tmpl w:val="8C926000"/>
    <w:lvl w:ilvl="0" w:tplc="33B4E1D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57B9F"/>
    <w:multiLevelType w:val="hybridMultilevel"/>
    <w:tmpl w:val="03948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E"/>
    <w:rsid w:val="000A35CD"/>
    <w:rsid w:val="00111AC4"/>
    <w:rsid w:val="0013590C"/>
    <w:rsid w:val="00193E6C"/>
    <w:rsid w:val="001A100E"/>
    <w:rsid w:val="001B08E7"/>
    <w:rsid w:val="002B2B1E"/>
    <w:rsid w:val="002D1224"/>
    <w:rsid w:val="00323A72"/>
    <w:rsid w:val="003266E9"/>
    <w:rsid w:val="00327919"/>
    <w:rsid w:val="00386307"/>
    <w:rsid w:val="003A6564"/>
    <w:rsid w:val="004037A3"/>
    <w:rsid w:val="00411216"/>
    <w:rsid w:val="004C6DF9"/>
    <w:rsid w:val="004D48B3"/>
    <w:rsid w:val="004F32BC"/>
    <w:rsid w:val="005000D6"/>
    <w:rsid w:val="00577E04"/>
    <w:rsid w:val="005B604E"/>
    <w:rsid w:val="005C3ACC"/>
    <w:rsid w:val="0064454E"/>
    <w:rsid w:val="006E7B37"/>
    <w:rsid w:val="00700FAA"/>
    <w:rsid w:val="007239D5"/>
    <w:rsid w:val="008111A3"/>
    <w:rsid w:val="00817266"/>
    <w:rsid w:val="008B0617"/>
    <w:rsid w:val="00900495"/>
    <w:rsid w:val="009547E7"/>
    <w:rsid w:val="0097500B"/>
    <w:rsid w:val="00A156E6"/>
    <w:rsid w:val="00A16F91"/>
    <w:rsid w:val="00A32AE9"/>
    <w:rsid w:val="00A53E95"/>
    <w:rsid w:val="00AA6800"/>
    <w:rsid w:val="00AB2514"/>
    <w:rsid w:val="00AB3B9D"/>
    <w:rsid w:val="00AD258C"/>
    <w:rsid w:val="00B556D4"/>
    <w:rsid w:val="00B67A16"/>
    <w:rsid w:val="00BA7C62"/>
    <w:rsid w:val="00BD0648"/>
    <w:rsid w:val="00C052A6"/>
    <w:rsid w:val="00C955A7"/>
    <w:rsid w:val="00CD2312"/>
    <w:rsid w:val="00E15EA0"/>
    <w:rsid w:val="00EE344D"/>
    <w:rsid w:val="00EF3F2E"/>
    <w:rsid w:val="00F00619"/>
    <w:rsid w:val="00FE3D00"/>
    <w:rsid w:val="00FF284E"/>
    <w:rsid w:val="00FF3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5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B1E"/>
    <w:pPr>
      <w:ind w:right="-1368"/>
    </w:pPr>
  </w:style>
  <w:style w:type="character" w:customStyle="1" w:styleId="TekstpodstawowyZnak">
    <w:name w:val="Tekst podstawowy Znak"/>
    <w:basedOn w:val="Domylnaczcionkaakapitu"/>
    <w:link w:val="Tekstpodstawowy"/>
    <w:rsid w:val="002B2B1E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2B2B1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B2B1E"/>
    <w:rPr>
      <w:color w:val="0000FF"/>
      <w:u w:val="single"/>
    </w:rPr>
  </w:style>
  <w:style w:type="table" w:styleId="Tabela-Siatka">
    <w:name w:val="Table Grid"/>
    <w:basedOn w:val="Standardowy"/>
    <w:rsid w:val="004F32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B0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08E7"/>
    <w:rPr>
      <w:sz w:val="24"/>
      <w:szCs w:val="24"/>
    </w:rPr>
  </w:style>
  <w:style w:type="paragraph" w:styleId="Stopka">
    <w:name w:val="footer"/>
    <w:basedOn w:val="Normalny"/>
    <w:link w:val="StopkaZnak"/>
    <w:rsid w:val="001B0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08E7"/>
    <w:rPr>
      <w:sz w:val="24"/>
      <w:szCs w:val="24"/>
    </w:rPr>
  </w:style>
  <w:style w:type="paragraph" w:styleId="Tekstdymka">
    <w:name w:val="Balloon Text"/>
    <w:basedOn w:val="Normalny"/>
    <w:link w:val="TekstdymkaZnak"/>
    <w:rsid w:val="00B55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5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B1E"/>
    <w:pPr>
      <w:ind w:right="-1368"/>
    </w:pPr>
  </w:style>
  <w:style w:type="character" w:customStyle="1" w:styleId="TekstpodstawowyZnak">
    <w:name w:val="Tekst podstawowy Znak"/>
    <w:basedOn w:val="Domylnaczcionkaakapitu"/>
    <w:link w:val="Tekstpodstawowy"/>
    <w:rsid w:val="002B2B1E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2B2B1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B2B1E"/>
    <w:rPr>
      <w:color w:val="0000FF"/>
      <w:u w:val="single"/>
    </w:rPr>
  </w:style>
  <w:style w:type="table" w:styleId="Tabela-Siatka">
    <w:name w:val="Table Grid"/>
    <w:basedOn w:val="Standardowy"/>
    <w:rsid w:val="004F32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B0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08E7"/>
    <w:rPr>
      <w:sz w:val="24"/>
      <w:szCs w:val="24"/>
    </w:rPr>
  </w:style>
  <w:style w:type="paragraph" w:styleId="Stopka">
    <w:name w:val="footer"/>
    <w:basedOn w:val="Normalny"/>
    <w:link w:val="StopkaZnak"/>
    <w:rsid w:val="001B0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08E7"/>
    <w:rPr>
      <w:sz w:val="24"/>
      <w:szCs w:val="24"/>
    </w:rPr>
  </w:style>
  <w:style w:type="paragraph" w:styleId="Tekstdymka">
    <w:name w:val="Balloon Text"/>
    <w:basedOn w:val="Normalny"/>
    <w:link w:val="TekstdymkaZnak"/>
    <w:rsid w:val="00B55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kzator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tor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doliniekarpia24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tor.pl" TargetMode="External"/><Relationship Id="rId10" Type="http://schemas.openxmlformats.org/officeDocument/2006/relationships/hyperlink" Target="http://www.rokzator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ator.pl/pl" TargetMode="External"/><Relationship Id="rId14" Type="http://schemas.openxmlformats.org/officeDocument/2006/relationships/hyperlink" Target="http://www.wdoliniekarpia24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BA0C-1274-403A-ADB5-24F59A12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1719</Words>
  <Characters>11745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KarolinaK</dc:creator>
  <cp:lastModifiedBy>Piotr Domagała</cp:lastModifiedBy>
  <cp:revision>13</cp:revision>
  <cp:lastPrinted>2014-02-13T08:25:00Z</cp:lastPrinted>
  <dcterms:created xsi:type="dcterms:W3CDTF">2014-02-13T07:39:00Z</dcterms:created>
  <dcterms:modified xsi:type="dcterms:W3CDTF">2014-02-13T09:11:00Z</dcterms:modified>
</cp:coreProperties>
</file>