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BC88D" w14:textId="2509A827" w:rsidR="00087137" w:rsidRDefault="00087137" w:rsidP="00087137">
      <w:pPr>
        <w:rPr>
          <w:rFonts w:ascii="Lato" w:hAnsi="Lato"/>
          <w:b/>
          <w:bCs/>
        </w:rPr>
      </w:pPr>
    </w:p>
    <w:p w14:paraId="032C66A3" w14:textId="77777777" w:rsidR="00C174C4" w:rsidRDefault="00C174C4" w:rsidP="00087137">
      <w:pPr>
        <w:rPr>
          <w:rFonts w:ascii="Lato" w:hAnsi="Lato"/>
          <w:b/>
          <w:bCs/>
        </w:rPr>
      </w:pPr>
    </w:p>
    <w:p w14:paraId="596A33EF" w14:textId="77777777" w:rsidR="00C174C4" w:rsidRDefault="00C174C4" w:rsidP="00087137">
      <w:pPr>
        <w:rPr>
          <w:rFonts w:ascii="Lato" w:hAnsi="Lato"/>
          <w:b/>
          <w:bCs/>
        </w:rPr>
      </w:pPr>
    </w:p>
    <w:p w14:paraId="2E80240F" w14:textId="77777777" w:rsidR="00BA4140" w:rsidRDefault="00BA4140" w:rsidP="00BA4140">
      <w:pPr>
        <w:jc w:val="center"/>
        <w:rPr>
          <w:rFonts w:ascii="Lato" w:hAnsi="Lato"/>
          <w:b/>
          <w:lang w:eastAsia="pl-PL"/>
        </w:rPr>
      </w:pPr>
      <w:r>
        <w:rPr>
          <w:rFonts w:ascii="Lato" w:hAnsi="Lato"/>
          <w:b/>
          <w:lang w:eastAsia="pl-PL"/>
        </w:rPr>
        <w:t xml:space="preserve">Formularz zgłaszania aktualności w ramach projektów realizowanych </w:t>
      </w:r>
      <w:r>
        <w:rPr>
          <w:rFonts w:ascii="Lato" w:hAnsi="Lato"/>
          <w:b/>
        </w:rPr>
        <w:br/>
      </w:r>
      <w:r>
        <w:rPr>
          <w:rFonts w:ascii="Lato" w:hAnsi="Lato"/>
          <w:b/>
          <w:lang w:eastAsia="pl-PL"/>
        </w:rPr>
        <w:t>z środków programu FIO Małopolska Lokalnie.</w:t>
      </w:r>
    </w:p>
    <w:p w14:paraId="04F41F0E" w14:textId="77777777" w:rsidR="00BA4140" w:rsidRDefault="00BA4140" w:rsidP="00BA4140">
      <w:p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Nazwa organizacji/grupy:</w:t>
      </w:r>
    </w:p>
    <w:p w14:paraId="24581A21" w14:textId="2B910B6C" w:rsidR="00BA4140" w:rsidRPr="00BA4140" w:rsidRDefault="00BA4140" w:rsidP="00BA4140">
      <w:pPr>
        <w:rPr>
          <w:rFonts w:ascii="Lato" w:hAnsi="Lato"/>
          <w:b/>
          <w:lang w:eastAsia="pl-PL"/>
        </w:rPr>
      </w:pPr>
      <w:r>
        <w:rPr>
          <w:rFonts w:ascii="Lato" w:hAnsi="Lato"/>
          <w:b/>
          <w:lang w:eastAsia="pl-PL"/>
        </w:rPr>
        <w:t>SILOAM: Posłani, by wspierać</w:t>
      </w:r>
    </w:p>
    <w:p w14:paraId="62EF26BF" w14:textId="77777777" w:rsidR="00BA4140" w:rsidRDefault="00BA4140" w:rsidP="00BA4140">
      <w:p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Tytuł projektu, który otrzymał dotację/dofinasowanie:</w:t>
      </w:r>
    </w:p>
    <w:p w14:paraId="0BAE6786" w14:textId="20A9529A" w:rsidR="00BA4140" w:rsidRPr="00BA4140" w:rsidRDefault="00BA4140" w:rsidP="00BA4140">
      <w:pPr>
        <w:rPr>
          <w:rFonts w:ascii="Lato" w:hAnsi="Lato"/>
          <w:b/>
          <w:bCs/>
          <w:lang w:eastAsia="pl-PL"/>
        </w:rPr>
      </w:pPr>
      <w:r w:rsidRPr="00BA4140">
        <w:rPr>
          <w:rFonts w:ascii="Lato" w:hAnsi="Lato"/>
          <w:b/>
          <w:bCs/>
          <w:i/>
          <w:lang w:eastAsia="pl-PL"/>
        </w:rPr>
        <w:t>W drodze ku dojrzałości. Warsztaty: profilaktyka uzależnień (alkohol, narkotyki, papierosy, dopalacze, smartfony)</w:t>
      </w:r>
    </w:p>
    <w:p w14:paraId="3282F720" w14:textId="77777777" w:rsidR="00BA4140" w:rsidRDefault="00CD4ACF" w:rsidP="00BA4140">
      <w:pPr>
        <w:spacing w:after="0"/>
        <w:jc w:val="center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pict w14:anchorId="675B23FA">
          <v:rect id="_x0000_i1025" style="width:510.3pt;height:1.8pt" o:hralign="center" o:hrstd="t" o:hr="t" fillcolor="#a0a0a0" stroked="f"/>
        </w:pict>
      </w:r>
    </w:p>
    <w:p w14:paraId="654F6316" w14:textId="0FCDAE94" w:rsidR="00BA4140" w:rsidRDefault="00BA4140" w:rsidP="00BA4140">
      <w:pPr>
        <w:rPr>
          <w:rFonts w:ascii="Lato" w:hAnsi="Lato"/>
          <w:lang w:eastAsia="pl-PL"/>
        </w:rPr>
      </w:pPr>
      <w:r w:rsidRPr="00BA4140">
        <w:rPr>
          <w:rFonts w:ascii="Lato" w:hAnsi="Lato"/>
          <w:b/>
          <w:lang w:eastAsia="pl-PL"/>
        </w:rPr>
        <w:t>Obudź się! Możesz więcej!</w:t>
      </w:r>
    </w:p>
    <w:p w14:paraId="1C21F8D1" w14:textId="7F71ADED" w:rsidR="00BA4140" w:rsidRDefault="00BA4140" w:rsidP="00BA414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Wystartowaliśmy</w:t>
      </w:r>
      <w:r w:rsidR="001613F8">
        <w:rPr>
          <w:rFonts w:cs="Times New Roman"/>
          <w:szCs w:val="24"/>
        </w:rPr>
        <w:t>!</w:t>
      </w:r>
      <w:r>
        <w:rPr>
          <w:rFonts w:cs="Times New Roman"/>
          <w:szCs w:val="24"/>
        </w:rPr>
        <w:t>!! Pierwszy dzień projektu</w:t>
      </w:r>
      <w:r w:rsidRPr="0034797D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„</w:t>
      </w:r>
      <w:r w:rsidR="001613F8">
        <w:rPr>
          <w:rFonts w:cs="Times New Roman"/>
          <w:szCs w:val="24"/>
        </w:rPr>
        <w:t xml:space="preserve">W drodze ku dojrzałości” </w:t>
      </w:r>
      <w:r w:rsidRPr="00820B65">
        <w:rPr>
          <w:rFonts w:cs="Times New Roman"/>
          <w:szCs w:val="24"/>
        </w:rPr>
        <w:t>już za nami</w:t>
      </w:r>
      <w:r>
        <w:rPr>
          <w:rFonts w:cs="Times New Roman"/>
          <w:szCs w:val="24"/>
        </w:rPr>
        <w:t>!</w:t>
      </w:r>
    </w:p>
    <w:p w14:paraId="5E531D2D" w14:textId="2974B41B" w:rsidR="00BA4140" w:rsidRDefault="00BA4140" w:rsidP="00BA414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Młodzież z klas siódmych i ósmych nie miała czasu na nudę. Z moc</w:t>
      </w:r>
      <w:r w:rsidR="0056120F">
        <w:rPr>
          <w:rFonts w:cs="Times New Roman"/>
          <w:szCs w:val="24"/>
        </w:rPr>
        <w:t xml:space="preserve">ą i radością w głosie przemówił i zaśpiewał </w:t>
      </w:r>
      <w:r>
        <w:rPr>
          <w:rFonts w:cs="Times New Roman"/>
          <w:szCs w:val="24"/>
        </w:rPr>
        <w:t>o. Łukasz Buksa, franciszkanin. Każdy chyba uwierzył w hasło przewodnie, które zostało kilkakrotnie wręcz wykrzyczane: „Obudź się! Możesz więcej!”</w:t>
      </w:r>
    </w:p>
    <w:p w14:paraId="35932A7B" w14:textId="2D7A77ED" w:rsidR="00BA4140" w:rsidRDefault="00BA4140" w:rsidP="00BA414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Bez alkoholu, bez papierosa, bez telefonu – możesz więcej! </w:t>
      </w:r>
    </w:p>
    <w:p w14:paraId="69D17012" w14:textId="4E578F0C" w:rsidR="00BA4140" w:rsidRDefault="00BA4140" w:rsidP="00BA414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Bez nich łatwiej o uśmiech, rozwijanie talentów, realizowanie pasji. Bez nich życie nabiera barw i smaku. </w:t>
      </w:r>
    </w:p>
    <w:p w14:paraId="22C55601" w14:textId="734637BE" w:rsidR="00BA4140" w:rsidRDefault="00BA4140" w:rsidP="00BA414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 niecierpliwością czekamy na kolejną sobotę</w:t>
      </w:r>
      <w:r w:rsidR="001613F8">
        <w:rPr>
          <w:rFonts w:cs="Times New Roman"/>
          <w:szCs w:val="24"/>
        </w:rPr>
        <w:t>. Ale za</w:t>
      </w:r>
      <w:r>
        <w:rPr>
          <w:rFonts w:cs="Times New Roman"/>
          <w:szCs w:val="24"/>
        </w:rPr>
        <w:t>nim ona – budzimy się! Możemy więcej!</w:t>
      </w:r>
    </w:p>
    <w:p w14:paraId="661BBC3F" w14:textId="77777777" w:rsidR="00CF0C9D" w:rsidRDefault="00CF0C9D" w:rsidP="00BA4140">
      <w:pPr>
        <w:jc w:val="both"/>
        <w:rPr>
          <w:rFonts w:cs="Times New Roman"/>
          <w:szCs w:val="24"/>
        </w:rPr>
      </w:pPr>
    </w:p>
    <w:p w14:paraId="2C27AFD4" w14:textId="77777777" w:rsidR="00CF0C9D" w:rsidRDefault="00CF0C9D" w:rsidP="00CF0C9D">
      <w:p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Tytuł aktualności: </w:t>
      </w:r>
      <w:r w:rsidRPr="00F21209">
        <w:rPr>
          <w:rFonts w:ascii="Lato" w:hAnsi="Lato"/>
          <w:b/>
          <w:lang w:eastAsia="pl-PL"/>
        </w:rPr>
        <w:t>Zerwij elektroniczne kajdany</w:t>
      </w:r>
    </w:p>
    <w:p w14:paraId="1DD72269" w14:textId="77777777" w:rsidR="00CF0C9D" w:rsidRDefault="00CF0C9D" w:rsidP="00CF0C9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Ubiegła sobota to mocne świadectwo o. Łukasza i zaproszenie do przeżycia młodości bez używek. Jego piosenki i słowa wyciskały nam łzy z oczu i zachęcały do zastanowienia się nad swoim życiem. </w:t>
      </w:r>
    </w:p>
    <w:p w14:paraId="614FE33E" w14:textId="77777777" w:rsidR="00CF0C9D" w:rsidRDefault="00CF0C9D" w:rsidP="00CF0C9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Dzisiaj praca w małych grupach. Ćwiczenie zdolności plastycznych. Możliwość zaangażowania swojej wyobraźni i przelania pomysłów na kartkę papieru. Tworzenie plakatów. Kreatywna współpraca. Owocne burze mózgów. Narady. </w:t>
      </w:r>
    </w:p>
    <w:p w14:paraId="1D2E2EFF" w14:textId="0006B453" w:rsidR="00636E22" w:rsidRDefault="00CF0C9D" w:rsidP="00CF0C9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Nauczyliśmy się,  że co kilka głów to nie jedna. Pokazaliśmy, jak wielkim zagrożeniem jest fonoholizm, czyli uzależnienie od telefonu. Dotarło do nas: „Nie chcemy się w to uwikłać! Pragniemy być wolni!” W przyjaźni jest nasza siła! W mądrym wykorzystaniu czasu wolnego np. na świeżym powietrzu. W spotkaniu z realnym człowiekiem. </w:t>
      </w:r>
    </w:p>
    <w:p w14:paraId="1EDB7756" w14:textId="77777777" w:rsidR="00745A6C" w:rsidRDefault="00745A6C" w:rsidP="00CF0C9D">
      <w:pPr>
        <w:rPr>
          <w:rFonts w:cs="Times New Roman"/>
          <w:b/>
          <w:szCs w:val="24"/>
        </w:rPr>
      </w:pPr>
    </w:p>
    <w:p w14:paraId="1C40890E" w14:textId="72D69AB4" w:rsidR="00CF0C9D" w:rsidRPr="00CF0C9D" w:rsidRDefault="00CF0C9D" w:rsidP="00CF0C9D">
      <w:pPr>
        <w:rPr>
          <w:rFonts w:cs="Times New Roman"/>
          <w:b/>
          <w:szCs w:val="24"/>
        </w:rPr>
      </w:pPr>
      <w:bookmarkStart w:id="0" w:name="_GoBack"/>
      <w:bookmarkEnd w:id="0"/>
      <w:r w:rsidRPr="00CF0C9D">
        <w:rPr>
          <w:rFonts w:cs="Times New Roman"/>
          <w:b/>
          <w:szCs w:val="24"/>
        </w:rPr>
        <w:lastRenderedPageBreak/>
        <w:t>Opis projektu</w:t>
      </w:r>
    </w:p>
    <w:p w14:paraId="2960E56F" w14:textId="77777777" w:rsidR="00636E22" w:rsidRPr="0034797D" w:rsidRDefault="00636E22" w:rsidP="00636E2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parafii świętych Wojciecha i Jerzego w Zatorze od 19 września br. rozpoczęła się realizacja projektu</w:t>
      </w:r>
      <w:r w:rsidRPr="0034797D">
        <w:rPr>
          <w:rFonts w:cs="Times New Roman"/>
          <w:szCs w:val="24"/>
        </w:rPr>
        <w:t xml:space="preserve">: </w:t>
      </w:r>
      <w:r w:rsidRPr="0034797D">
        <w:rPr>
          <w:rFonts w:cs="Times New Roman"/>
          <w:i/>
          <w:szCs w:val="24"/>
        </w:rPr>
        <w:t xml:space="preserve">W drodze ku dojrzałości. Warsztaty: profilaktyka uzależnień (alkohol, narkotyki, papierosy, dopalacze, smartfony). </w:t>
      </w:r>
      <w:r w:rsidRPr="0034797D">
        <w:rPr>
          <w:rFonts w:cs="Times New Roman"/>
          <w:szCs w:val="24"/>
        </w:rPr>
        <w:t xml:space="preserve">Został on dofinansowany przez </w:t>
      </w:r>
      <w:r>
        <w:rPr>
          <w:rFonts w:cs="Times New Roman"/>
          <w:szCs w:val="24"/>
        </w:rPr>
        <w:t>Fundację Biuro Inicjatyw Społecznych (</w:t>
      </w:r>
      <w:r w:rsidRPr="0034797D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rogram FIO Małopolska Lokalnie)</w:t>
      </w:r>
      <w:r w:rsidRPr="0034797D">
        <w:rPr>
          <w:rFonts w:cs="Times New Roman"/>
          <w:szCs w:val="24"/>
        </w:rPr>
        <w:t xml:space="preserve"> oraz </w:t>
      </w:r>
      <w:r>
        <w:rPr>
          <w:rFonts w:cs="Times New Roman"/>
          <w:szCs w:val="24"/>
        </w:rPr>
        <w:t>przez Starostwo Oświęcimskie</w:t>
      </w:r>
      <w:r w:rsidRPr="0034797D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Jest adresowany do młodzieży z klasy VII i VIII przygotowującej się do sakramentu bierzmowania. </w:t>
      </w:r>
    </w:p>
    <w:p w14:paraId="054EA66C" w14:textId="77777777" w:rsidR="00636E22" w:rsidRDefault="00636E22" w:rsidP="00636E22">
      <w:pPr>
        <w:jc w:val="both"/>
      </w:pPr>
      <w:r>
        <w:t>Pomysł na projekt zrodził się ze zwykłej obserwacji oraz podczas rozmów z rodzicami zaniepokojonymi zachowaniem swoich dzieci. W naszym otoczeniu jest dużo ludzi, którzy mają problem ze zniewalającymi ich używkami. Znajduje to swój oddźwięk w rozbitych, nieszczęśliwych rodzinach. Szczególnie narażone jest młode pokolenie, pociągane przez zły przykład dorosłych. Bardzo wcześnie, w ukryciu, rozpoczynają oni przygodę z papierosami, alkoholem, a nierzadko także z dopalaczami i narkotykami, co jest bardzo niebezpieczne dla ich rozwoju fizycznego, psychicznego i emocjonalnego. Istnieje duża potrzeba zapobiegania takiemu stanowi rzeczy i wyczulenia młodych na szkodliwe działanie wyżej wymienionych substancji. Ważne jest uświadomienie im, że życie w wolności daje szczęście prawdziwe, a nie tylko chwilowe, ulotne. Grupa rówieśnicza często próbuje prowadzić w zupełnie przeciwnym kierunku – ku korzystaniu z używek tłumaczonemu jako „zabawa”, „nic strasznego", „coś wystrzałowego i atrakcyjnego”.</w:t>
      </w:r>
    </w:p>
    <w:p w14:paraId="35534192" w14:textId="77777777" w:rsidR="00636E22" w:rsidRDefault="00636E22" w:rsidP="00636E22">
      <w:pPr>
        <w:jc w:val="both"/>
      </w:pPr>
      <w:r>
        <w:t xml:space="preserve">Młodzi coraz częściej wpadają również w sidła telefonu, komputera, Internetu, bez opamiętania surfując, grając, przeglądając strony, także te zawierające treści niemoralne i gorszące. Zamiast mądrze używać tych narzędzi i panować nad nimi, stają się niestety ich niewolnikami. </w:t>
      </w:r>
    </w:p>
    <w:p w14:paraId="56074AB1" w14:textId="411628C5" w:rsidR="00636E22" w:rsidRDefault="00636E22" w:rsidP="00636E22">
      <w:pPr>
        <w:jc w:val="both"/>
      </w:pPr>
      <w:r>
        <w:t xml:space="preserve">Warsztaty </w:t>
      </w:r>
      <w:r>
        <w:t>składają się</w:t>
      </w:r>
      <w:r>
        <w:t xml:space="preserve"> z 3 spotkań.. </w:t>
      </w:r>
      <w:r w:rsidR="00CF0C9D">
        <w:t>Młodzież pracuje w małych grupach, co umożliwia</w:t>
      </w:r>
      <w:r>
        <w:t xml:space="preserve"> bardziej bezpośredni kontakt oraz </w:t>
      </w:r>
      <w:r w:rsidR="00CF0C9D">
        <w:t>stwarza</w:t>
      </w:r>
      <w:r>
        <w:t xml:space="preserve"> odpowiednią przestrzeń do wykonywania kolejnych zadań. </w:t>
      </w:r>
    </w:p>
    <w:p w14:paraId="70C93B2B" w14:textId="41356D43" w:rsidR="00636E22" w:rsidRDefault="00636E22" w:rsidP="00636E22">
      <w:pPr>
        <w:jc w:val="both"/>
      </w:pPr>
      <w:r>
        <w:t xml:space="preserve">Na każdym spotkaniu </w:t>
      </w:r>
      <w:r>
        <w:t>jest obecny</w:t>
      </w:r>
      <w:r>
        <w:t xml:space="preserve"> wykwalifikowany, doświadczony szk</w:t>
      </w:r>
      <w:r>
        <w:t>oleniowiec o. Łukasz Buksa OFM</w:t>
      </w:r>
      <w:r>
        <w:t xml:space="preserve">. </w:t>
      </w:r>
      <w:r w:rsidR="00CF0C9D">
        <w:t>Posługuje</w:t>
      </w:r>
      <w:r>
        <w:t xml:space="preserve"> się prezentacjami multimedialnymi, pantomimami, filmami, quizami, plakatami i innymi obrazami, by w pamięci uczestników pozostał trwały ślad. Młodzi nie </w:t>
      </w:r>
      <w:r w:rsidR="00CF0C9D">
        <w:t>są</w:t>
      </w:r>
      <w:r>
        <w:t xml:space="preserve"> tylko biernymi słuchaczami, ale aktywnymi, mogącymi się wypowiedzieć, działającymi uczestnikami. </w:t>
      </w:r>
      <w:r w:rsidR="00CF0C9D">
        <w:t>Zadają pytania</w:t>
      </w:r>
      <w:r>
        <w:t xml:space="preserve"> i </w:t>
      </w:r>
      <w:r w:rsidR="00CF0C9D">
        <w:t>poruszają kwestie</w:t>
      </w:r>
      <w:r>
        <w:t>, które ich nurtują. Na podsumowanie nagrany zostanie 2-minutowy filmik przestrzegający przed nałogami oraz promujący postawę trzeźwości ofiarowanej za bliźniego.</w:t>
      </w:r>
    </w:p>
    <w:p w14:paraId="72EFDCC6" w14:textId="77777777" w:rsidR="00636E22" w:rsidRPr="0034797D" w:rsidRDefault="00636E22" w:rsidP="00636E22">
      <w:pPr>
        <w:jc w:val="both"/>
      </w:pPr>
    </w:p>
    <w:p w14:paraId="1AE4494F" w14:textId="77777777" w:rsidR="00636E22" w:rsidRPr="005F541D" w:rsidRDefault="00636E22" w:rsidP="005F541D">
      <w:pPr>
        <w:rPr>
          <w:rFonts w:ascii="Lato" w:hAnsi="Lato"/>
          <w:lang w:eastAsia="pl-PL"/>
        </w:rPr>
      </w:pPr>
    </w:p>
    <w:sectPr w:rsidR="00636E22" w:rsidRPr="005F541D" w:rsidSect="005328C8">
      <w:headerReference w:type="default" r:id="rId8"/>
      <w:footerReference w:type="default" r:id="rId9"/>
      <w:pgSz w:w="11906" w:h="16838"/>
      <w:pgMar w:top="1417" w:right="849" w:bottom="1417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E658" w14:textId="77777777" w:rsidR="00CD4ACF" w:rsidRDefault="00CD4ACF" w:rsidP="008B6BB4">
      <w:pPr>
        <w:spacing w:after="0" w:line="240" w:lineRule="auto"/>
      </w:pPr>
      <w:r>
        <w:separator/>
      </w:r>
    </w:p>
  </w:endnote>
  <w:endnote w:type="continuationSeparator" w:id="0">
    <w:p w14:paraId="31CA40E0" w14:textId="77777777" w:rsidR="00CD4ACF" w:rsidRDefault="00CD4ACF" w:rsidP="008B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B457" w14:textId="77777777" w:rsidR="005D015B" w:rsidRDefault="005D015B" w:rsidP="009F4D3E">
    <w:pPr>
      <w:pStyle w:val="Stopka"/>
      <w:ind w:left="-567"/>
    </w:pPr>
    <w:r>
      <w:rPr>
        <w:noProof/>
        <w:lang w:eastAsia="pl-PL"/>
      </w:rPr>
      <w:drawing>
        <wp:inline distT="0" distB="0" distL="0" distR="0" wp14:anchorId="38AC704A" wp14:editId="4A5C9495">
          <wp:extent cx="7143750" cy="849761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papier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849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0724D" w14:textId="77777777" w:rsidR="005D015B" w:rsidRPr="008528DD" w:rsidRDefault="005D015B" w:rsidP="008528DD">
    <w:pPr>
      <w:pStyle w:val="Stopka"/>
      <w:jc w:val="center"/>
      <w:rPr>
        <w:rFonts w:ascii="Myriad Pro" w:hAnsi="Myriad Pro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0A090" w14:textId="77777777" w:rsidR="00CD4ACF" w:rsidRDefault="00CD4ACF" w:rsidP="008B6BB4">
      <w:pPr>
        <w:spacing w:after="0" w:line="240" w:lineRule="auto"/>
      </w:pPr>
      <w:r>
        <w:separator/>
      </w:r>
    </w:p>
  </w:footnote>
  <w:footnote w:type="continuationSeparator" w:id="0">
    <w:p w14:paraId="100976BC" w14:textId="77777777" w:rsidR="00CD4ACF" w:rsidRDefault="00CD4ACF" w:rsidP="008B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13279" w14:textId="208AA623" w:rsidR="005D015B" w:rsidRDefault="005D015B" w:rsidP="009F4D3E">
    <w:pPr>
      <w:pStyle w:val="Nagwek"/>
      <w:ind w:left="-426" w:right="-284"/>
    </w:pPr>
    <w:r>
      <w:rPr>
        <w:noProof/>
        <w:lang w:eastAsia="pl-PL"/>
      </w:rPr>
      <w:drawing>
        <wp:inline distT="0" distB="0" distL="0" distR="0" wp14:anchorId="11BB56DF" wp14:editId="5B006195">
          <wp:extent cx="7006524" cy="666750"/>
          <wp:effectExtent l="19050" t="0" r="3876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6724" cy="66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1E83"/>
    <w:multiLevelType w:val="hybridMultilevel"/>
    <w:tmpl w:val="9EBE4A24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84456C"/>
    <w:multiLevelType w:val="singleLevel"/>
    <w:tmpl w:val="F85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D328DF"/>
    <w:multiLevelType w:val="hybridMultilevel"/>
    <w:tmpl w:val="694628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B4D02"/>
    <w:multiLevelType w:val="hybridMultilevel"/>
    <w:tmpl w:val="F4C0F61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356B58"/>
    <w:multiLevelType w:val="hybridMultilevel"/>
    <w:tmpl w:val="03541B6C"/>
    <w:lvl w:ilvl="0" w:tplc="8984F8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DE4CBB"/>
    <w:multiLevelType w:val="hybridMultilevel"/>
    <w:tmpl w:val="B66E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82E67"/>
    <w:multiLevelType w:val="hybridMultilevel"/>
    <w:tmpl w:val="C016B82A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882F29"/>
    <w:multiLevelType w:val="hybridMultilevel"/>
    <w:tmpl w:val="2280D962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1841BD"/>
    <w:multiLevelType w:val="hybridMultilevel"/>
    <w:tmpl w:val="816EDF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445DF"/>
    <w:multiLevelType w:val="hybridMultilevel"/>
    <w:tmpl w:val="B01C93C2"/>
    <w:lvl w:ilvl="0" w:tplc="1252219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0EF2072"/>
    <w:multiLevelType w:val="hybridMultilevel"/>
    <w:tmpl w:val="FBB2A9A6"/>
    <w:lvl w:ilvl="0" w:tplc="C938E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F6574"/>
    <w:multiLevelType w:val="hybridMultilevel"/>
    <w:tmpl w:val="44EEAACE"/>
    <w:lvl w:ilvl="0" w:tplc="0F048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46F53"/>
    <w:multiLevelType w:val="hybridMultilevel"/>
    <w:tmpl w:val="0F86D3F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97482"/>
    <w:multiLevelType w:val="hybridMultilevel"/>
    <w:tmpl w:val="66D45C0C"/>
    <w:lvl w:ilvl="0" w:tplc="8DA0A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C58AA"/>
    <w:multiLevelType w:val="hybridMultilevel"/>
    <w:tmpl w:val="9496B1BE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E18B0"/>
    <w:multiLevelType w:val="hybridMultilevel"/>
    <w:tmpl w:val="BAB66F18"/>
    <w:lvl w:ilvl="0" w:tplc="50AEB140">
      <w:start w:val="1"/>
      <w:numFmt w:val="bullet"/>
      <w:lvlText w:val=""/>
      <w:lvlJc w:val="left"/>
      <w:pPr>
        <w:ind w:left="7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6">
    <w:nsid w:val="2E4716FB"/>
    <w:multiLevelType w:val="hybridMultilevel"/>
    <w:tmpl w:val="C0400B04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F0462C5"/>
    <w:multiLevelType w:val="hybridMultilevel"/>
    <w:tmpl w:val="8882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F64EB"/>
    <w:multiLevelType w:val="hybridMultilevel"/>
    <w:tmpl w:val="9ECA1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2D4878"/>
    <w:multiLevelType w:val="hybridMultilevel"/>
    <w:tmpl w:val="B5AC36DA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>
      <w:start w:val="1"/>
      <w:numFmt w:val="lowerLetter"/>
      <w:lvlText w:val="%2."/>
      <w:lvlJc w:val="left"/>
      <w:pPr>
        <w:ind w:left="9946" w:hanging="360"/>
      </w:pPr>
    </w:lvl>
    <w:lvl w:ilvl="2" w:tplc="0415001B">
      <w:start w:val="1"/>
      <w:numFmt w:val="lowerRoman"/>
      <w:lvlText w:val="%3."/>
      <w:lvlJc w:val="right"/>
      <w:pPr>
        <w:ind w:left="10666" w:hanging="180"/>
      </w:pPr>
    </w:lvl>
    <w:lvl w:ilvl="3" w:tplc="0415000F">
      <w:start w:val="1"/>
      <w:numFmt w:val="decimal"/>
      <w:lvlText w:val="%4."/>
      <w:lvlJc w:val="left"/>
      <w:pPr>
        <w:ind w:left="11386" w:hanging="360"/>
      </w:pPr>
    </w:lvl>
    <w:lvl w:ilvl="4" w:tplc="04150019">
      <w:start w:val="1"/>
      <w:numFmt w:val="lowerLetter"/>
      <w:lvlText w:val="%5."/>
      <w:lvlJc w:val="left"/>
      <w:pPr>
        <w:ind w:left="12106" w:hanging="360"/>
      </w:pPr>
    </w:lvl>
    <w:lvl w:ilvl="5" w:tplc="0415001B">
      <w:start w:val="1"/>
      <w:numFmt w:val="lowerRoman"/>
      <w:lvlText w:val="%6."/>
      <w:lvlJc w:val="right"/>
      <w:pPr>
        <w:ind w:left="12826" w:hanging="180"/>
      </w:pPr>
    </w:lvl>
    <w:lvl w:ilvl="6" w:tplc="0415000F">
      <w:start w:val="1"/>
      <w:numFmt w:val="decimal"/>
      <w:lvlText w:val="%7."/>
      <w:lvlJc w:val="left"/>
      <w:pPr>
        <w:ind w:left="13546" w:hanging="360"/>
      </w:pPr>
    </w:lvl>
    <w:lvl w:ilvl="7" w:tplc="04150019">
      <w:start w:val="1"/>
      <w:numFmt w:val="lowerLetter"/>
      <w:lvlText w:val="%8."/>
      <w:lvlJc w:val="left"/>
      <w:pPr>
        <w:ind w:left="14266" w:hanging="360"/>
      </w:pPr>
    </w:lvl>
    <w:lvl w:ilvl="8" w:tplc="0415001B">
      <w:start w:val="1"/>
      <w:numFmt w:val="lowerRoman"/>
      <w:lvlText w:val="%9."/>
      <w:lvlJc w:val="right"/>
      <w:pPr>
        <w:ind w:left="14986" w:hanging="180"/>
      </w:pPr>
    </w:lvl>
  </w:abstractNum>
  <w:abstractNum w:abstractNumId="20">
    <w:nsid w:val="3442002C"/>
    <w:multiLevelType w:val="hybridMultilevel"/>
    <w:tmpl w:val="775E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96792"/>
    <w:multiLevelType w:val="hybridMultilevel"/>
    <w:tmpl w:val="2BDE700E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9565C25"/>
    <w:multiLevelType w:val="hybridMultilevel"/>
    <w:tmpl w:val="75ACB456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E102ED8"/>
    <w:multiLevelType w:val="hybridMultilevel"/>
    <w:tmpl w:val="960E0B92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EFD3E40"/>
    <w:multiLevelType w:val="multilevel"/>
    <w:tmpl w:val="A9BAC8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FA854D6"/>
    <w:multiLevelType w:val="hybridMultilevel"/>
    <w:tmpl w:val="C0F06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A52E62"/>
    <w:multiLevelType w:val="hybridMultilevel"/>
    <w:tmpl w:val="511899AA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17B485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41D3799E"/>
    <w:multiLevelType w:val="hybridMultilevel"/>
    <w:tmpl w:val="E7F43530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122104"/>
    <w:multiLevelType w:val="hybridMultilevel"/>
    <w:tmpl w:val="89FCF68C"/>
    <w:lvl w:ilvl="0" w:tplc="1252219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4F581D57"/>
    <w:multiLevelType w:val="singleLevel"/>
    <w:tmpl w:val="5FD2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1601C73"/>
    <w:multiLevelType w:val="hybridMultilevel"/>
    <w:tmpl w:val="54DE31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4145912"/>
    <w:multiLevelType w:val="hybridMultilevel"/>
    <w:tmpl w:val="B2F057B4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5C10A2E"/>
    <w:multiLevelType w:val="hybridMultilevel"/>
    <w:tmpl w:val="5EAA1216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6327DFA"/>
    <w:multiLevelType w:val="hybridMultilevel"/>
    <w:tmpl w:val="6550181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8B85AF1"/>
    <w:multiLevelType w:val="multilevel"/>
    <w:tmpl w:val="BBECF9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/>
        <w:bCs/>
        <w:i w:val="0"/>
        <w:color w:val="0067B2"/>
        <w:sz w:val="44"/>
        <w:szCs w:val="44"/>
      </w:rPr>
    </w:lvl>
    <w:lvl w:ilvl="1">
      <w:start w:val="1"/>
      <w:numFmt w:val="decimal"/>
      <w:pStyle w:val="Nagwek4"/>
      <w:lvlText w:val="%1.%2."/>
      <w:lvlJc w:val="left"/>
      <w:pPr>
        <w:tabs>
          <w:tab w:val="num" w:pos="0"/>
        </w:tabs>
        <w:ind w:left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2.%3.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567" w:firstLine="513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/>
      </w:pPr>
      <w:rPr>
        <w:rFonts w:cs="Times New Roman" w:hint="default"/>
      </w:rPr>
    </w:lvl>
  </w:abstractNum>
  <w:abstractNum w:abstractNumId="36">
    <w:nsid w:val="61CD3CC2"/>
    <w:multiLevelType w:val="hybridMultilevel"/>
    <w:tmpl w:val="27B24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051BEB"/>
    <w:multiLevelType w:val="hybridMultilevel"/>
    <w:tmpl w:val="6F1A9BF6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6603CCE"/>
    <w:multiLevelType w:val="hybridMultilevel"/>
    <w:tmpl w:val="F8B036D8"/>
    <w:lvl w:ilvl="0" w:tplc="83DCF562">
      <w:start w:val="1"/>
      <w:numFmt w:val="upperLetter"/>
      <w:lvlText w:val="%1)"/>
      <w:lvlJc w:val="left"/>
      <w:pPr>
        <w:ind w:left="720" w:hanging="360"/>
      </w:pPr>
    </w:lvl>
    <w:lvl w:ilvl="1" w:tplc="704EBB5E">
      <w:start w:val="1"/>
      <w:numFmt w:val="lowerLetter"/>
      <w:lvlText w:val="%2."/>
      <w:lvlJc w:val="left"/>
      <w:pPr>
        <w:ind w:left="1440" w:hanging="360"/>
      </w:pPr>
    </w:lvl>
    <w:lvl w:ilvl="2" w:tplc="7AAEE0D0">
      <w:start w:val="1"/>
      <w:numFmt w:val="lowerRoman"/>
      <w:lvlText w:val="%3."/>
      <w:lvlJc w:val="right"/>
      <w:pPr>
        <w:ind w:left="2160" w:hanging="180"/>
      </w:pPr>
    </w:lvl>
    <w:lvl w:ilvl="3" w:tplc="4D288F1A">
      <w:start w:val="1"/>
      <w:numFmt w:val="decimal"/>
      <w:lvlText w:val="%4."/>
      <w:lvlJc w:val="left"/>
      <w:pPr>
        <w:ind w:left="2880" w:hanging="360"/>
      </w:pPr>
    </w:lvl>
    <w:lvl w:ilvl="4" w:tplc="40520ABC">
      <w:start w:val="1"/>
      <w:numFmt w:val="lowerLetter"/>
      <w:lvlText w:val="%5."/>
      <w:lvlJc w:val="left"/>
      <w:pPr>
        <w:ind w:left="3600" w:hanging="360"/>
      </w:pPr>
    </w:lvl>
    <w:lvl w:ilvl="5" w:tplc="16A8A77A">
      <w:start w:val="1"/>
      <w:numFmt w:val="lowerRoman"/>
      <w:lvlText w:val="%6."/>
      <w:lvlJc w:val="right"/>
      <w:pPr>
        <w:ind w:left="4320" w:hanging="180"/>
      </w:pPr>
    </w:lvl>
    <w:lvl w:ilvl="6" w:tplc="634A8CCE">
      <w:start w:val="1"/>
      <w:numFmt w:val="decimal"/>
      <w:lvlText w:val="%7."/>
      <w:lvlJc w:val="left"/>
      <w:pPr>
        <w:ind w:left="5040" w:hanging="360"/>
      </w:pPr>
    </w:lvl>
    <w:lvl w:ilvl="7" w:tplc="22FC8C00">
      <w:start w:val="1"/>
      <w:numFmt w:val="lowerLetter"/>
      <w:lvlText w:val="%8."/>
      <w:lvlJc w:val="left"/>
      <w:pPr>
        <w:ind w:left="5760" w:hanging="360"/>
      </w:pPr>
    </w:lvl>
    <w:lvl w:ilvl="8" w:tplc="84B82AA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41D55"/>
    <w:multiLevelType w:val="hybridMultilevel"/>
    <w:tmpl w:val="1C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805CF"/>
    <w:multiLevelType w:val="multilevel"/>
    <w:tmpl w:val="ADD0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EFB5E46"/>
    <w:multiLevelType w:val="hybridMultilevel"/>
    <w:tmpl w:val="EF00732A"/>
    <w:lvl w:ilvl="0" w:tplc="12522198">
      <w:start w:val="1"/>
      <w:numFmt w:val="bullet"/>
      <w:lvlText w:val=""/>
      <w:lvlJc w:val="left"/>
      <w:pPr>
        <w:ind w:left="4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1CC7881"/>
    <w:multiLevelType w:val="hybridMultilevel"/>
    <w:tmpl w:val="86E455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1FC10AB"/>
    <w:multiLevelType w:val="hybridMultilevel"/>
    <w:tmpl w:val="BD923D7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>
    <w:nsid w:val="76AE44F1"/>
    <w:multiLevelType w:val="hybridMultilevel"/>
    <w:tmpl w:val="433CA0D4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7AC5E82"/>
    <w:multiLevelType w:val="hybridMultilevel"/>
    <w:tmpl w:val="E310A34E"/>
    <w:lvl w:ilvl="0" w:tplc="12522198">
      <w:start w:val="1"/>
      <w:numFmt w:val="bullet"/>
      <w:lvlText w:val=""/>
      <w:lvlJc w:val="left"/>
      <w:pPr>
        <w:ind w:left="72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46">
    <w:nsid w:val="79586DFE"/>
    <w:multiLevelType w:val="hybridMultilevel"/>
    <w:tmpl w:val="E30E236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38"/>
  </w:num>
  <w:num w:numId="3">
    <w:abstractNumId w:val="26"/>
  </w:num>
  <w:num w:numId="4">
    <w:abstractNumId w:val="46"/>
  </w:num>
  <w:num w:numId="5">
    <w:abstractNumId w:val="33"/>
  </w:num>
  <w:num w:numId="6">
    <w:abstractNumId w:val="34"/>
  </w:num>
  <w:num w:numId="7">
    <w:abstractNumId w:val="15"/>
  </w:num>
  <w:num w:numId="8">
    <w:abstractNumId w:val="37"/>
  </w:num>
  <w:num w:numId="9">
    <w:abstractNumId w:val="14"/>
  </w:num>
  <w:num w:numId="10">
    <w:abstractNumId w:val="28"/>
  </w:num>
  <w:num w:numId="11">
    <w:abstractNumId w:val="45"/>
  </w:num>
  <w:num w:numId="12">
    <w:abstractNumId w:val="13"/>
  </w:num>
  <w:num w:numId="13">
    <w:abstractNumId w:val="22"/>
  </w:num>
  <w:num w:numId="14">
    <w:abstractNumId w:val="41"/>
  </w:num>
  <w:num w:numId="15">
    <w:abstractNumId w:val="9"/>
  </w:num>
  <w:num w:numId="16">
    <w:abstractNumId w:val="29"/>
  </w:num>
  <w:num w:numId="17">
    <w:abstractNumId w:val="0"/>
  </w:num>
  <w:num w:numId="18">
    <w:abstractNumId w:val="32"/>
  </w:num>
  <w:num w:numId="19">
    <w:abstractNumId w:val="44"/>
  </w:num>
  <w:num w:numId="20">
    <w:abstractNumId w:val="7"/>
  </w:num>
  <w:num w:numId="21">
    <w:abstractNumId w:val="23"/>
  </w:num>
  <w:num w:numId="22">
    <w:abstractNumId w:val="4"/>
  </w:num>
  <w:num w:numId="23">
    <w:abstractNumId w:val="21"/>
  </w:num>
  <w:num w:numId="24">
    <w:abstractNumId w:val="16"/>
  </w:num>
  <w:num w:numId="25">
    <w:abstractNumId w:val="6"/>
  </w:num>
  <w:num w:numId="26">
    <w:abstractNumId w:val="3"/>
  </w:num>
  <w:num w:numId="27">
    <w:abstractNumId w:val="1"/>
    <w:lvlOverride w:ilvl="0">
      <w:startOverride w:val="1"/>
    </w:lvlOverride>
  </w:num>
  <w:num w:numId="28">
    <w:abstractNumId w:val="40"/>
  </w:num>
  <w:num w:numId="29">
    <w:abstractNumId w:val="42"/>
  </w:num>
  <w:num w:numId="30">
    <w:abstractNumId w:val="12"/>
  </w:num>
  <w:num w:numId="31">
    <w:abstractNumId w:val="31"/>
  </w:num>
  <w:num w:numId="32">
    <w:abstractNumId w:val="1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"/>
  </w:num>
  <w:num w:numId="43">
    <w:abstractNumId w:val="24"/>
  </w:num>
  <w:num w:numId="44">
    <w:abstractNumId w:val="30"/>
  </w:num>
  <w:num w:numId="45">
    <w:abstractNumId w:val="10"/>
  </w:num>
  <w:num w:numId="46">
    <w:abstractNumId w:val="43"/>
  </w:num>
  <w:num w:numId="47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8F"/>
    <w:rsid w:val="000009D3"/>
    <w:rsid w:val="000531C8"/>
    <w:rsid w:val="00057C39"/>
    <w:rsid w:val="0008185D"/>
    <w:rsid w:val="00083696"/>
    <w:rsid w:val="00087137"/>
    <w:rsid w:val="000A11EE"/>
    <w:rsid w:val="000A56CB"/>
    <w:rsid w:val="000B1148"/>
    <w:rsid w:val="000B25CA"/>
    <w:rsid w:val="000C157C"/>
    <w:rsid w:val="000C77B8"/>
    <w:rsid w:val="000E2749"/>
    <w:rsid w:val="000F5995"/>
    <w:rsid w:val="000F5E2B"/>
    <w:rsid w:val="0010286F"/>
    <w:rsid w:val="001313E0"/>
    <w:rsid w:val="00143CF6"/>
    <w:rsid w:val="001461C1"/>
    <w:rsid w:val="001613F8"/>
    <w:rsid w:val="001A421D"/>
    <w:rsid w:val="001A7FCF"/>
    <w:rsid w:val="001B29DE"/>
    <w:rsid w:val="001B6359"/>
    <w:rsid w:val="001C707D"/>
    <w:rsid w:val="001E70BB"/>
    <w:rsid w:val="001E7446"/>
    <w:rsid w:val="001F408D"/>
    <w:rsid w:val="001F41D8"/>
    <w:rsid w:val="002426BA"/>
    <w:rsid w:val="00255B2E"/>
    <w:rsid w:val="00266705"/>
    <w:rsid w:val="00272534"/>
    <w:rsid w:val="0028110B"/>
    <w:rsid w:val="002818FF"/>
    <w:rsid w:val="002A5073"/>
    <w:rsid w:val="002E0995"/>
    <w:rsid w:val="002E3EE0"/>
    <w:rsid w:val="002F3A07"/>
    <w:rsid w:val="003001D7"/>
    <w:rsid w:val="0030397B"/>
    <w:rsid w:val="003076F6"/>
    <w:rsid w:val="003142D0"/>
    <w:rsid w:val="00330216"/>
    <w:rsid w:val="0035040B"/>
    <w:rsid w:val="00351547"/>
    <w:rsid w:val="003A0D0B"/>
    <w:rsid w:val="003A1904"/>
    <w:rsid w:val="003B0A8F"/>
    <w:rsid w:val="003D5D80"/>
    <w:rsid w:val="003E51D6"/>
    <w:rsid w:val="00401A27"/>
    <w:rsid w:val="00422602"/>
    <w:rsid w:val="0045521A"/>
    <w:rsid w:val="00455A04"/>
    <w:rsid w:val="004701D6"/>
    <w:rsid w:val="00471DCC"/>
    <w:rsid w:val="00481FFF"/>
    <w:rsid w:val="004A336A"/>
    <w:rsid w:val="004A6281"/>
    <w:rsid w:val="004B69CD"/>
    <w:rsid w:val="004E559A"/>
    <w:rsid w:val="00517264"/>
    <w:rsid w:val="00520748"/>
    <w:rsid w:val="00523EFD"/>
    <w:rsid w:val="00531C46"/>
    <w:rsid w:val="005328C8"/>
    <w:rsid w:val="005363C7"/>
    <w:rsid w:val="00560CC1"/>
    <w:rsid w:val="0056120F"/>
    <w:rsid w:val="005632FE"/>
    <w:rsid w:val="00564F4F"/>
    <w:rsid w:val="0059062F"/>
    <w:rsid w:val="005C7392"/>
    <w:rsid w:val="005D015B"/>
    <w:rsid w:val="005D66D1"/>
    <w:rsid w:val="005E136E"/>
    <w:rsid w:val="005F1885"/>
    <w:rsid w:val="005F4EDC"/>
    <w:rsid w:val="005F541D"/>
    <w:rsid w:val="006024C6"/>
    <w:rsid w:val="00610915"/>
    <w:rsid w:val="0062257D"/>
    <w:rsid w:val="00623673"/>
    <w:rsid w:val="006302CC"/>
    <w:rsid w:val="00630835"/>
    <w:rsid w:val="00636E22"/>
    <w:rsid w:val="006442AA"/>
    <w:rsid w:val="00646922"/>
    <w:rsid w:val="0065504F"/>
    <w:rsid w:val="0067718F"/>
    <w:rsid w:val="006A24C7"/>
    <w:rsid w:val="006A5A45"/>
    <w:rsid w:val="006C192C"/>
    <w:rsid w:val="006D0C2C"/>
    <w:rsid w:val="00702BF8"/>
    <w:rsid w:val="007035DE"/>
    <w:rsid w:val="00712EEE"/>
    <w:rsid w:val="00745A6C"/>
    <w:rsid w:val="00745FF6"/>
    <w:rsid w:val="00751B02"/>
    <w:rsid w:val="00766BF3"/>
    <w:rsid w:val="00772D2B"/>
    <w:rsid w:val="00783F0C"/>
    <w:rsid w:val="00783FEA"/>
    <w:rsid w:val="00787DB4"/>
    <w:rsid w:val="007911E6"/>
    <w:rsid w:val="007A6D64"/>
    <w:rsid w:val="007B5A8C"/>
    <w:rsid w:val="007C6CB4"/>
    <w:rsid w:val="007D306D"/>
    <w:rsid w:val="007D6444"/>
    <w:rsid w:val="007E0ED3"/>
    <w:rsid w:val="007F39FE"/>
    <w:rsid w:val="00807313"/>
    <w:rsid w:val="00820DDA"/>
    <w:rsid w:val="00845F38"/>
    <w:rsid w:val="00847C9B"/>
    <w:rsid w:val="008528DD"/>
    <w:rsid w:val="00855660"/>
    <w:rsid w:val="00867759"/>
    <w:rsid w:val="008A36C6"/>
    <w:rsid w:val="008B5225"/>
    <w:rsid w:val="008B6BB4"/>
    <w:rsid w:val="008D6159"/>
    <w:rsid w:val="008E5A39"/>
    <w:rsid w:val="008F4072"/>
    <w:rsid w:val="00913D40"/>
    <w:rsid w:val="00915BF1"/>
    <w:rsid w:val="0092175E"/>
    <w:rsid w:val="00935DEB"/>
    <w:rsid w:val="00940FDF"/>
    <w:rsid w:val="009410BB"/>
    <w:rsid w:val="00951EB3"/>
    <w:rsid w:val="0095624C"/>
    <w:rsid w:val="00960A95"/>
    <w:rsid w:val="00964D22"/>
    <w:rsid w:val="00980425"/>
    <w:rsid w:val="00981C52"/>
    <w:rsid w:val="00982939"/>
    <w:rsid w:val="0098510B"/>
    <w:rsid w:val="0099194E"/>
    <w:rsid w:val="009925C9"/>
    <w:rsid w:val="00994561"/>
    <w:rsid w:val="009C1C0E"/>
    <w:rsid w:val="009C6290"/>
    <w:rsid w:val="009D0939"/>
    <w:rsid w:val="009F4D3E"/>
    <w:rsid w:val="00A1452D"/>
    <w:rsid w:val="00A44BB3"/>
    <w:rsid w:val="00A6548B"/>
    <w:rsid w:val="00AF275D"/>
    <w:rsid w:val="00AF58F7"/>
    <w:rsid w:val="00B060BC"/>
    <w:rsid w:val="00BA4140"/>
    <w:rsid w:val="00BB6E56"/>
    <w:rsid w:val="00BC239D"/>
    <w:rsid w:val="00BD67F9"/>
    <w:rsid w:val="00BE41DC"/>
    <w:rsid w:val="00BE5B5E"/>
    <w:rsid w:val="00C02139"/>
    <w:rsid w:val="00C174C4"/>
    <w:rsid w:val="00C22B74"/>
    <w:rsid w:val="00C26941"/>
    <w:rsid w:val="00C42C7D"/>
    <w:rsid w:val="00C60333"/>
    <w:rsid w:val="00C61925"/>
    <w:rsid w:val="00C70297"/>
    <w:rsid w:val="00C76739"/>
    <w:rsid w:val="00C8311E"/>
    <w:rsid w:val="00C8407B"/>
    <w:rsid w:val="00C968A8"/>
    <w:rsid w:val="00CA0B7A"/>
    <w:rsid w:val="00CA2BC1"/>
    <w:rsid w:val="00CA3AE1"/>
    <w:rsid w:val="00CA4861"/>
    <w:rsid w:val="00CC335B"/>
    <w:rsid w:val="00CC368F"/>
    <w:rsid w:val="00CD4ACF"/>
    <w:rsid w:val="00CE5DB3"/>
    <w:rsid w:val="00CF0C9D"/>
    <w:rsid w:val="00D12267"/>
    <w:rsid w:val="00D249C5"/>
    <w:rsid w:val="00D462BF"/>
    <w:rsid w:val="00D51A8F"/>
    <w:rsid w:val="00D70E32"/>
    <w:rsid w:val="00D843C4"/>
    <w:rsid w:val="00DB3DF0"/>
    <w:rsid w:val="00DE2C4D"/>
    <w:rsid w:val="00E0004A"/>
    <w:rsid w:val="00E20949"/>
    <w:rsid w:val="00E30292"/>
    <w:rsid w:val="00E379B4"/>
    <w:rsid w:val="00E945AE"/>
    <w:rsid w:val="00EA475A"/>
    <w:rsid w:val="00EB0A26"/>
    <w:rsid w:val="00EB6EE8"/>
    <w:rsid w:val="00EE0EE2"/>
    <w:rsid w:val="00EE27ED"/>
    <w:rsid w:val="00EE5E9B"/>
    <w:rsid w:val="00F24D61"/>
    <w:rsid w:val="00F25F24"/>
    <w:rsid w:val="00F30AD9"/>
    <w:rsid w:val="00F3691D"/>
    <w:rsid w:val="00F569D8"/>
    <w:rsid w:val="00FB1A4A"/>
    <w:rsid w:val="00FF0DB3"/>
    <w:rsid w:val="00FF3593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50D7"/>
  <w15:docId w15:val="{E83AD742-C420-40BC-9C0A-29C43BF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5DE"/>
  </w:style>
  <w:style w:type="paragraph" w:styleId="Nagwek1">
    <w:name w:val="heading 1"/>
    <w:basedOn w:val="Normalny"/>
    <w:next w:val="Normalny"/>
    <w:link w:val="Nagwek1Znak"/>
    <w:uiPriority w:val="99"/>
    <w:qFormat/>
    <w:rsid w:val="0008713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13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713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66705"/>
    <w:pPr>
      <w:keepNext/>
      <w:keepLines/>
      <w:numPr>
        <w:ilvl w:val="1"/>
        <w:numId w:val="1"/>
      </w:numPr>
      <w:spacing w:after="0"/>
      <w:jc w:val="both"/>
      <w:outlineLvl w:val="3"/>
    </w:pPr>
    <w:rPr>
      <w:rFonts w:ascii="Calibri" w:eastAsia="Calibri" w:hAnsi="Calibri" w:cs="Times New Roman"/>
      <w:smallCaps/>
      <w:color w:val="0070C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7137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kern w:val="1"/>
      <w:sz w:val="23"/>
      <w:szCs w:val="23"/>
      <w:lang w:eastAsia="hi-IN" w:bidi="hi-I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7137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Calibri"/>
      <w:kern w:val="1"/>
      <w:sz w:val="21"/>
      <w:szCs w:val="21"/>
      <w:lang w:eastAsia="hi-IN" w:bidi="hi-I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7137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Cambria"/>
      <w:kern w:val="1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B4"/>
  </w:style>
  <w:style w:type="paragraph" w:styleId="Stopka">
    <w:name w:val="footer"/>
    <w:basedOn w:val="Normalny"/>
    <w:link w:val="StopkaZnak"/>
    <w:uiPriority w:val="99"/>
    <w:unhideWhenUsed/>
    <w:rsid w:val="008B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B4"/>
  </w:style>
  <w:style w:type="paragraph" w:styleId="Tekstdymka">
    <w:name w:val="Balloon Text"/>
    <w:basedOn w:val="Normalny"/>
    <w:link w:val="TekstdymkaZnak"/>
    <w:uiPriority w:val="99"/>
    <w:semiHidden/>
    <w:unhideWhenUsed/>
    <w:rsid w:val="008B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3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66705"/>
    <w:rPr>
      <w:rFonts w:ascii="Calibri" w:eastAsia="Calibri" w:hAnsi="Calibri" w:cs="Times New Roman"/>
      <w:smallCaps/>
      <w:color w:val="0070C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266705"/>
  </w:style>
  <w:style w:type="character" w:customStyle="1" w:styleId="Absatz-Standardschriftart">
    <w:name w:val="Absatz-Standardschriftart"/>
    <w:uiPriority w:val="99"/>
    <w:rsid w:val="00266705"/>
  </w:style>
  <w:style w:type="character" w:customStyle="1" w:styleId="WW-Absatz-Standardschriftart">
    <w:name w:val="WW-Absatz-Standardschriftart"/>
    <w:uiPriority w:val="99"/>
    <w:rsid w:val="00266705"/>
  </w:style>
  <w:style w:type="character" w:customStyle="1" w:styleId="WW-Absatz-Standardschriftart1">
    <w:name w:val="WW-Absatz-Standardschriftart1"/>
    <w:uiPriority w:val="99"/>
    <w:rsid w:val="00266705"/>
  </w:style>
  <w:style w:type="character" w:customStyle="1" w:styleId="WW-Absatz-Standardschriftart11">
    <w:name w:val="WW-Absatz-Standardschriftart11"/>
    <w:uiPriority w:val="99"/>
    <w:rsid w:val="00266705"/>
  </w:style>
  <w:style w:type="character" w:customStyle="1" w:styleId="WW-Absatz-Standardschriftart111">
    <w:name w:val="WW-Absatz-Standardschriftart111"/>
    <w:uiPriority w:val="99"/>
    <w:rsid w:val="00266705"/>
  </w:style>
  <w:style w:type="character" w:customStyle="1" w:styleId="WW-Absatz-Standardschriftart1111">
    <w:name w:val="WW-Absatz-Standardschriftart1111"/>
    <w:uiPriority w:val="99"/>
    <w:rsid w:val="00266705"/>
  </w:style>
  <w:style w:type="character" w:customStyle="1" w:styleId="WW-Absatz-Standardschriftart11111">
    <w:name w:val="WW-Absatz-Standardschriftart11111"/>
    <w:uiPriority w:val="99"/>
    <w:rsid w:val="00266705"/>
  </w:style>
  <w:style w:type="character" w:customStyle="1" w:styleId="WW-Absatz-Standardschriftart111111">
    <w:name w:val="WW-Absatz-Standardschriftart111111"/>
    <w:rsid w:val="00266705"/>
  </w:style>
  <w:style w:type="character" w:customStyle="1" w:styleId="WW-Absatz-Standardschriftart1111111">
    <w:name w:val="WW-Absatz-Standardschriftart1111111"/>
    <w:rsid w:val="00266705"/>
  </w:style>
  <w:style w:type="character" w:customStyle="1" w:styleId="WW-Absatz-Standardschriftart11111111">
    <w:name w:val="WW-Absatz-Standardschriftart11111111"/>
    <w:rsid w:val="00266705"/>
  </w:style>
  <w:style w:type="paragraph" w:customStyle="1" w:styleId="Nagwek10">
    <w:name w:val="Nagłówek1"/>
    <w:basedOn w:val="Normalny"/>
    <w:next w:val="Tekstpodstawowy"/>
    <w:uiPriority w:val="99"/>
    <w:rsid w:val="0026670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26670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670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uiPriority w:val="99"/>
    <w:rsid w:val="00266705"/>
  </w:style>
  <w:style w:type="paragraph" w:customStyle="1" w:styleId="Podpis1">
    <w:name w:val="Podpis1"/>
    <w:basedOn w:val="Normalny"/>
    <w:uiPriority w:val="99"/>
    <w:rsid w:val="0026670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uiPriority w:val="99"/>
    <w:rsid w:val="002667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Liniapozioma">
    <w:name w:val="Linia pozioma"/>
    <w:basedOn w:val="Normalny"/>
    <w:next w:val="Tekstpodstawowy"/>
    <w:uiPriority w:val="99"/>
    <w:rsid w:val="00266705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Zawartoramki">
    <w:name w:val="Zawartość ramki"/>
    <w:basedOn w:val="Tekstpodstawowy"/>
    <w:uiPriority w:val="99"/>
    <w:rsid w:val="00266705"/>
  </w:style>
  <w:style w:type="character" w:styleId="Hipercze">
    <w:name w:val="Hyperlink"/>
    <w:uiPriority w:val="99"/>
    <w:rsid w:val="0026670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7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70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70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26670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unhideWhenUsed/>
    <w:rsid w:val="00266705"/>
    <w:pPr>
      <w:widowControl w:val="0"/>
      <w:suppressAutoHyphens/>
      <w:spacing w:after="10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2667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6670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70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7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7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70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705"/>
    <w:rPr>
      <w:color w:val="605E5C"/>
      <w:shd w:val="clear" w:color="auto" w:fill="E1DFDD"/>
    </w:rPr>
  </w:style>
  <w:style w:type="character" w:customStyle="1" w:styleId="s1">
    <w:name w:val="s1"/>
    <w:basedOn w:val="Domylnaczcionkaakapitu"/>
    <w:rsid w:val="00751B02"/>
  </w:style>
  <w:style w:type="character" w:customStyle="1" w:styleId="Nagwek1Znak">
    <w:name w:val="Nagłówek 1 Znak"/>
    <w:basedOn w:val="Domylnaczcionkaakapitu"/>
    <w:link w:val="Nagwek1"/>
    <w:uiPriority w:val="99"/>
    <w:rsid w:val="00087137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087137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087137"/>
    <w:rPr>
      <w:rFonts w:ascii="Cambria" w:eastAsia="Times New Roman" w:hAnsi="Cambria" w:cs="Cambria"/>
      <w:b/>
      <w:b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087137"/>
    <w:rPr>
      <w:rFonts w:ascii="Calibri" w:eastAsia="Times New Roman" w:hAnsi="Calibri" w:cs="Calibri"/>
      <w:b/>
      <w:bCs/>
      <w:i/>
      <w:iCs/>
      <w:kern w:val="1"/>
      <w:sz w:val="23"/>
      <w:szCs w:val="23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9"/>
    <w:rsid w:val="00087137"/>
    <w:rPr>
      <w:rFonts w:ascii="Calibri" w:eastAsia="Times New Roman" w:hAnsi="Calibri" w:cs="Calibri"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9"/>
    <w:rsid w:val="00087137"/>
    <w:rPr>
      <w:rFonts w:ascii="Cambria" w:eastAsia="Times New Roman" w:hAnsi="Cambria" w:cs="Cambria"/>
      <w:kern w:val="1"/>
      <w:sz w:val="20"/>
      <w:szCs w:val="20"/>
      <w:lang w:eastAsia="hi-IN" w:bidi="hi-IN"/>
    </w:rPr>
  </w:style>
  <w:style w:type="character" w:customStyle="1" w:styleId="BalloonTextChar">
    <w:name w:val="Balloon Text Char"/>
    <w:uiPriority w:val="99"/>
    <w:semiHidden/>
    <w:locked/>
    <w:rsid w:val="00087137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 10"/>
    <w:basedOn w:val="Normalny"/>
    <w:uiPriority w:val="99"/>
    <w:rsid w:val="0008713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087137"/>
    <w:pPr>
      <w:spacing w:after="100"/>
      <w:ind w:left="220"/>
    </w:pPr>
    <w:rPr>
      <w:rFonts w:ascii="Calibri" w:eastAsia="Times New Roman" w:hAnsi="Calibri" w:cs="Calibri"/>
    </w:rPr>
  </w:style>
  <w:style w:type="paragraph" w:styleId="Spistreci3">
    <w:name w:val="toc 3"/>
    <w:basedOn w:val="Normalny"/>
    <w:next w:val="Normalny"/>
    <w:autoRedefine/>
    <w:uiPriority w:val="39"/>
    <w:rsid w:val="00087137"/>
    <w:pPr>
      <w:spacing w:after="100"/>
      <w:ind w:left="440"/>
    </w:pPr>
    <w:rPr>
      <w:rFonts w:ascii="Calibri" w:eastAsia="Times New Roman" w:hAnsi="Calibri" w:cs="Calibri"/>
    </w:rPr>
  </w:style>
  <w:style w:type="character" w:customStyle="1" w:styleId="CommentTextChar">
    <w:name w:val="Comment Text Char"/>
    <w:uiPriority w:val="99"/>
    <w:semiHidden/>
    <w:locked/>
    <w:rsid w:val="00087137"/>
    <w:rPr>
      <w:rFonts w:ascii="Calibri" w:hAnsi="Calibri" w:cs="Calibri"/>
      <w:lang w:eastAsia="en-US"/>
    </w:rPr>
  </w:style>
  <w:style w:type="character" w:customStyle="1" w:styleId="CommentSubjectChar">
    <w:name w:val="Comment Subject Char"/>
    <w:uiPriority w:val="99"/>
    <w:semiHidden/>
    <w:locked/>
    <w:rsid w:val="00087137"/>
    <w:rPr>
      <w:rFonts w:ascii="Calibri" w:hAnsi="Calibri" w:cs="Calibri"/>
      <w:b/>
      <w:bCs/>
      <w:lang w:eastAsia="en-US"/>
    </w:rPr>
  </w:style>
  <w:style w:type="character" w:styleId="Pogrubienie">
    <w:name w:val="Strong"/>
    <w:uiPriority w:val="99"/>
    <w:qFormat/>
    <w:rsid w:val="00087137"/>
    <w:rPr>
      <w:b/>
      <w:bCs/>
    </w:rPr>
  </w:style>
  <w:style w:type="paragraph" w:customStyle="1" w:styleId="podrozdzial">
    <w:name w:val="podrozdzial_"/>
    <w:basedOn w:val="Normalny"/>
    <w:uiPriority w:val="99"/>
    <w:rsid w:val="00087137"/>
    <w:pPr>
      <w:keepNext/>
      <w:spacing w:before="360" w:after="120" w:line="240" w:lineRule="auto"/>
      <w:ind w:left="1353" w:hanging="360"/>
      <w:outlineLvl w:val="1"/>
    </w:pPr>
    <w:rPr>
      <w:rFonts w:ascii="Times New Roman" w:eastAsia="Times New Roman" w:hAnsi="Times New Roman" w:cs="Times New Roman"/>
      <w:b/>
      <w:bCs/>
      <w:color w:val="808080"/>
      <w:sz w:val="28"/>
      <w:szCs w:val="28"/>
      <w:lang w:eastAsia="pl-PL"/>
    </w:rPr>
  </w:style>
  <w:style w:type="character" w:styleId="Uwydatnienie">
    <w:name w:val="Emphasis"/>
    <w:uiPriority w:val="99"/>
    <w:qFormat/>
    <w:rsid w:val="00087137"/>
    <w:rPr>
      <w:i/>
      <w:iCs/>
    </w:rPr>
  </w:style>
  <w:style w:type="character" w:customStyle="1" w:styleId="c2">
    <w:name w:val="c2"/>
    <w:basedOn w:val="Domylnaczcionkaakapitu"/>
    <w:uiPriority w:val="99"/>
    <w:rsid w:val="00087137"/>
  </w:style>
  <w:style w:type="paragraph" w:styleId="Bezodstpw">
    <w:name w:val="No Spacing"/>
    <w:uiPriority w:val="99"/>
    <w:qFormat/>
    <w:rsid w:val="00087137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8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87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87137"/>
    <w:rPr>
      <w:vertAlign w:val="superscript"/>
    </w:rPr>
  </w:style>
  <w:style w:type="character" w:styleId="Numerstrony">
    <w:name w:val="page number"/>
    <w:basedOn w:val="Domylnaczcionkaakapitu"/>
    <w:uiPriority w:val="99"/>
    <w:rsid w:val="00087137"/>
  </w:style>
  <w:style w:type="paragraph" w:customStyle="1" w:styleId="paragraph">
    <w:name w:val="paragraph"/>
    <w:basedOn w:val="Normalny"/>
    <w:uiPriority w:val="99"/>
    <w:rsid w:val="0008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uiPriority w:val="99"/>
    <w:rsid w:val="00087137"/>
  </w:style>
  <w:style w:type="character" w:customStyle="1" w:styleId="eop">
    <w:name w:val="eop"/>
    <w:basedOn w:val="Domylnaczcionkaakapitu"/>
    <w:uiPriority w:val="99"/>
    <w:rsid w:val="00087137"/>
  </w:style>
  <w:style w:type="character" w:customStyle="1" w:styleId="apple-converted-space">
    <w:name w:val="apple-converted-space"/>
    <w:basedOn w:val="Domylnaczcionkaakapitu"/>
    <w:uiPriority w:val="99"/>
    <w:rsid w:val="00087137"/>
  </w:style>
  <w:style w:type="paragraph" w:styleId="Tekstpodstawowywcity2">
    <w:name w:val="Body Text Indent 2"/>
    <w:basedOn w:val="Normalny"/>
    <w:link w:val="Tekstpodstawowywcity2Znak"/>
    <w:uiPriority w:val="99"/>
    <w:rsid w:val="0008713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Times New Roman"/>
      <w:kern w:val="1"/>
      <w:sz w:val="21"/>
      <w:szCs w:val="21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7137"/>
    <w:rPr>
      <w:rFonts w:ascii="Times New Roman" w:eastAsia="SimSun" w:hAnsi="Times New Roman" w:cs="Times New Roman"/>
      <w:kern w:val="1"/>
      <w:sz w:val="21"/>
      <w:szCs w:val="21"/>
      <w:lang w:eastAsia="hi-IN" w:bidi="hi-IN"/>
    </w:rPr>
  </w:style>
  <w:style w:type="character" w:customStyle="1" w:styleId="ZnakZnak2">
    <w:name w:val="Znak Znak2"/>
    <w:basedOn w:val="Domylnaczcionkaakapitu"/>
    <w:uiPriority w:val="99"/>
    <w:rsid w:val="00087137"/>
  </w:style>
  <w:style w:type="paragraph" w:styleId="Tytu">
    <w:name w:val="Title"/>
    <w:basedOn w:val="Normalny"/>
    <w:next w:val="Normalny"/>
    <w:link w:val="TytuZnak"/>
    <w:qFormat/>
    <w:rsid w:val="00087137"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29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087137"/>
    <w:rPr>
      <w:rFonts w:ascii="Cambria" w:eastAsia="Times New Roman" w:hAnsi="Cambria" w:cs="Cambria"/>
      <w:b/>
      <w:bCs/>
      <w:kern w:val="28"/>
      <w:sz w:val="29"/>
      <w:szCs w:val="29"/>
      <w:lang w:eastAsia="hi-IN" w:bidi="hi-IN"/>
    </w:rPr>
  </w:style>
  <w:style w:type="character" w:customStyle="1" w:styleId="text-bold">
    <w:name w:val="text-bold"/>
    <w:basedOn w:val="Domylnaczcionkaakapitu"/>
    <w:uiPriority w:val="99"/>
    <w:rsid w:val="00087137"/>
  </w:style>
  <w:style w:type="table" w:customStyle="1" w:styleId="Tabelasiatki2akcent11">
    <w:name w:val="Tabela siatki 2 — akcent 11"/>
    <w:basedOn w:val="Standardowy"/>
    <w:uiPriority w:val="47"/>
    <w:rsid w:val="000871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Podtytu">
    <w:name w:val="Subtitle"/>
    <w:basedOn w:val="Normalny"/>
    <w:link w:val="PodtytuZnak"/>
    <w:qFormat/>
    <w:rsid w:val="00087137"/>
    <w:pPr>
      <w:spacing w:after="0" w:line="240" w:lineRule="auto"/>
    </w:pPr>
    <w:rPr>
      <w:rFonts w:ascii="Tahoma" w:eastAsia="Times New Roman" w:hAnsi="Tahoma" w:cs="Times New Roman"/>
      <w:b/>
      <w:smallCaps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7137"/>
    <w:rPr>
      <w:rFonts w:ascii="Tahoma" w:eastAsia="Times New Roman" w:hAnsi="Tahoma" w:cs="Times New Roman"/>
      <w:b/>
      <w:smallCaps/>
      <w:sz w:val="24"/>
      <w:szCs w:val="20"/>
      <w:u w:val="single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7C3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F390-036C-41C6-8DCB-51B723EB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Anonim D</cp:lastModifiedBy>
  <cp:revision>13</cp:revision>
  <cp:lastPrinted>2020-03-13T11:36:00Z</cp:lastPrinted>
  <dcterms:created xsi:type="dcterms:W3CDTF">2020-07-13T10:28:00Z</dcterms:created>
  <dcterms:modified xsi:type="dcterms:W3CDTF">2020-09-28T07:12:00Z</dcterms:modified>
</cp:coreProperties>
</file>