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01A" w:rsidRPr="009D50A8" w:rsidRDefault="0095701A" w:rsidP="0095701A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PROJEKT UCHWAŁY</w:t>
      </w:r>
      <w:r w:rsidRPr="009D50A8">
        <w:rPr>
          <w:rFonts w:ascii="Times New Roman" w:hAnsi="Times New Roman"/>
          <w:b/>
        </w:rPr>
        <w:t xml:space="preserve"> Nr .../.../2019</w:t>
      </w:r>
      <w:r w:rsidRPr="009D50A8"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</w:rPr>
        <w:t>RADY MIEJSKIEJ W ZATORZE</w:t>
      </w:r>
      <w:r w:rsidRPr="009D50A8">
        <w:rPr>
          <w:rFonts w:ascii="Times New Roman" w:hAnsi="Times New Roman"/>
          <w:b/>
        </w:rPr>
        <w:br/>
        <w:t>z dnia … czerwca 2019 r.</w:t>
      </w:r>
    </w:p>
    <w:p w:rsidR="0095701A" w:rsidRDefault="0095701A" w:rsidP="0095701A">
      <w:pPr>
        <w:spacing w:line="240" w:lineRule="auto"/>
        <w:rPr>
          <w:rFonts w:ascii="Times New Roman" w:hAnsi="Times New Roman"/>
        </w:rPr>
      </w:pPr>
    </w:p>
    <w:p w:rsidR="0095701A" w:rsidRPr="00C520F9" w:rsidRDefault="0095701A" w:rsidP="0095701A">
      <w:pPr>
        <w:spacing w:line="240" w:lineRule="auto"/>
        <w:jc w:val="both"/>
        <w:rPr>
          <w:rFonts w:ascii="Times New Roman" w:hAnsi="Times New Roman"/>
          <w:b/>
        </w:rPr>
      </w:pPr>
      <w:r w:rsidRPr="009D50A8">
        <w:rPr>
          <w:rFonts w:ascii="Times New Roman" w:hAnsi="Times New Roman"/>
          <w:b/>
        </w:rPr>
        <w:t xml:space="preserve">w sprawie wyrażenia woli </w:t>
      </w:r>
      <w:r w:rsidRPr="00C520F9">
        <w:rPr>
          <w:rFonts w:ascii="Times New Roman" w:hAnsi="Times New Roman"/>
          <w:b/>
        </w:rPr>
        <w:t>wsparcia organizacji pozarządowych w drodze utworzenia funduszu wkładu własnego dla organizacji pozarządowych i podmiotów wymienionych w art. 3 ust 3 ustawy z dnia 24 kwietnia 2003 r. o działalności pożytku publicznego i o wolontariacie na realizację na terenie Gminy Zator zadań współfinansowanych ze środków zewnętrznych.</w:t>
      </w:r>
    </w:p>
    <w:p w:rsidR="0095701A" w:rsidRDefault="0095701A" w:rsidP="0095701A">
      <w:pPr>
        <w:spacing w:line="240" w:lineRule="auto"/>
        <w:rPr>
          <w:rFonts w:ascii="Times New Roman" w:hAnsi="Times New Roman"/>
        </w:rPr>
      </w:pPr>
    </w:p>
    <w:p w:rsidR="0095701A" w:rsidRPr="00BC585F" w:rsidRDefault="0095701A" w:rsidP="0095701A">
      <w:pPr>
        <w:spacing w:line="240" w:lineRule="auto"/>
        <w:jc w:val="both"/>
        <w:rPr>
          <w:rFonts w:ascii="Times New Roman" w:hAnsi="Times New Roman"/>
          <w:b/>
        </w:rPr>
      </w:pPr>
      <w:r w:rsidRPr="00BC585F">
        <w:rPr>
          <w:rFonts w:ascii="Times New Roman" w:hAnsi="Times New Roman"/>
        </w:rPr>
        <w:t>Na podstawie art. 7 ust. 1 pkt 19</w:t>
      </w:r>
      <w:r>
        <w:rPr>
          <w:rFonts w:ascii="Times New Roman" w:hAnsi="Times New Roman"/>
        </w:rPr>
        <w:t xml:space="preserve"> i </w:t>
      </w:r>
      <w:r w:rsidRPr="00BC585F">
        <w:rPr>
          <w:rFonts w:ascii="Times New Roman" w:hAnsi="Times New Roman"/>
        </w:rPr>
        <w:t xml:space="preserve">art. 18 ust. 1 i 2 ustawy z dnia 8 marca 1990 r. o samorządzie gminnym (Dz.U. 2019 poz. 506),  art. 5 ust. 1 oraz w związku z art. 4 ust. 1, art. 11 ust. 1 i art. 13 ustawy z dnia 24 kwietnia 2003 r. o działalności pożytku publicznego i wolontariacie (Dz.U. 2019 poz. 688) </w:t>
      </w:r>
      <w:r w:rsidRPr="00BC585F">
        <w:rPr>
          <w:rFonts w:ascii="Times New Roman" w:hAnsi="Times New Roman"/>
          <w:b/>
        </w:rPr>
        <w:t>uchwala się, co następuje:</w:t>
      </w:r>
    </w:p>
    <w:p w:rsidR="0095701A" w:rsidRDefault="0095701A" w:rsidP="0095701A">
      <w:pPr>
        <w:spacing w:line="240" w:lineRule="auto"/>
        <w:rPr>
          <w:rFonts w:ascii="Times New Roman" w:hAnsi="Times New Roman"/>
        </w:rPr>
      </w:pPr>
    </w:p>
    <w:p w:rsidR="0095701A" w:rsidRPr="00BA3AED" w:rsidRDefault="0095701A" w:rsidP="0095701A">
      <w:pPr>
        <w:spacing w:line="240" w:lineRule="auto"/>
        <w:jc w:val="center"/>
        <w:rPr>
          <w:rFonts w:ascii="Times New Roman" w:hAnsi="Times New Roman"/>
        </w:rPr>
      </w:pPr>
      <w:r w:rsidRPr="00BA3AED">
        <w:rPr>
          <w:rFonts w:ascii="Times New Roman" w:hAnsi="Times New Roman"/>
        </w:rPr>
        <w:t>§ 1</w:t>
      </w:r>
    </w:p>
    <w:p w:rsidR="0095701A" w:rsidRPr="00BA3AED" w:rsidRDefault="0095701A" w:rsidP="0095701A">
      <w:pPr>
        <w:spacing w:line="240" w:lineRule="auto"/>
        <w:jc w:val="both"/>
        <w:rPr>
          <w:rFonts w:ascii="Times New Roman" w:hAnsi="Times New Roman"/>
        </w:rPr>
      </w:pPr>
      <w:r w:rsidRPr="00BA3AED">
        <w:rPr>
          <w:rFonts w:ascii="Times New Roman" w:hAnsi="Times New Roman"/>
        </w:rPr>
        <w:t xml:space="preserve">Rada Miejska w </w:t>
      </w:r>
      <w:r>
        <w:rPr>
          <w:rFonts w:ascii="Times New Roman" w:hAnsi="Times New Roman"/>
        </w:rPr>
        <w:t>Zatorze</w:t>
      </w:r>
      <w:r w:rsidRPr="00BA3AED">
        <w:rPr>
          <w:rFonts w:ascii="Times New Roman" w:hAnsi="Times New Roman"/>
        </w:rPr>
        <w:t xml:space="preserve"> wyraża wolę wsparcia </w:t>
      </w:r>
      <w:r>
        <w:rPr>
          <w:rFonts w:ascii="Times New Roman" w:hAnsi="Times New Roman"/>
        </w:rPr>
        <w:t>trzeciego sektora</w:t>
      </w:r>
      <w:r w:rsidRPr="00BA3AED">
        <w:rPr>
          <w:rFonts w:ascii="Times New Roman" w:hAnsi="Times New Roman"/>
        </w:rPr>
        <w:t xml:space="preserve"> poprzez utworzenie funduszu </w:t>
      </w:r>
      <w:r>
        <w:rPr>
          <w:rFonts w:ascii="Times New Roman" w:hAnsi="Times New Roman"/>
        </w:rPr>
        <w:t>wkładu własnego</w:t>
      </w:r>
      <w:r w:rsidRPr="00BA3AED">
        <w:rPr>
          <w:rFonts w:ascii="Times New Roman" w:hAnsi="Times New Roman"/>
        </w:rPr>
        <w:t xml:space="preserve"> dla organizacji pozarządowych i podmiotów wymienionych w art. 3 ust. 3 ustawy z dnia 24 kwietnia 2003 roku o działalności pożytku publicznego i o wolontariacie na realizację na terenie Gminy </w:t>
      </w:r>
      <w:r>
        <w:rPr>
          <w:rFonts w:ascii="Times New Roman" w:hAnsi="Times New Roman"/>
        </w:rPr>
        <w:t>Zator</w:t>
      </w:r>
      <w:r w:rsidRPr="00BA3AED">
        <w:rPr>
          <w:rFonts w:ascii="Times New Roman" w:hAnsi="Times New Roman"/>
        </w:rPr>
        <w:t xml:space="preserve"> zadań współfinansowanych ze środków zewnętrznych. </w:t>
      </w:r>
    </w:p>
    <w:p w:rsidR="0095701A" w:rsidRDefault="0095701A" w:rsidP="0095701A">
      <w:pPr>
        <w:spacing w:line="240" w:lineRule="auto"/>
        <w:rPr>
          <w:rFonts w:ascii="Times New Roman" w:hAnsi="Times New Roman"/>
        </w:rPr>
      </w:pPr>
    </w:p>
    <w:p w:rsidR="0095701A" w:rsidRPr="00BA3AED" w:rsidRDefault="0095701A" w:rsidP="0095701A">
      <w:pPr>
        <w:spacing w:line="240" w:lineRule="auto"/>
        <w:jc w:val="center"/>
        <w:rPr>
          <w:rFonts w:ascii="Times New Roman" w:hAnsi="Times New Roman"/>
        </w:rPr>
      </w:pPr>
      <w:r w:rsidRPr="00BA3AED">
        <w:rPr>
          <w:rFonts w:ascii="Times New Roman" w:hAnsi="Times New Roman"/>
        </w:rPr>
        <w:t>§ 2</w:t>
      </w:r>
    </w:p>
    <w:p w:rsidR="0095701A" w:rsidRPr="00BA3AED" w:rsidRDefault="0095701A" w:rsidP="0095701A">
      <w:pPr>
        <w:spacing w:line="240" w:lineRule="auto"/>
        <w:rPr>
          <w:rFonts w:ascii="Times New Roman" w:hAnsi="Times New Roman"/>
        </w:rPr>
      </w:pPr>
      <w:r w:rsidRPr="00BA3AED">
        <w:rPr>
          <w:rFonts w:ascii="Times New Roman" w:hAnsi="Times New Roman"/>
        </w:rPr>
        <w:t xml:space="preserve">Wykonanie uchwały powierza się Burmistrzowi </w:t>
      </w:r>
      <w:r>
        <w:rPr>
          <w:rFonts w:ascii="Times New Roman" w:hAnsi="Times New Roman"/>
        </w:rPr>
        <w:t>Zator</w:t>
      </w:r>
      <w:r w:rsidR="000C4118">
        <w:rPr>
          <w:rFonts w:ascii="Times New Roman" w:hAnsi="Times New Roman"/>
        </w:rPr>
        <w:t>a</w:t>
      </w:r>
      <w:r w:rsidRPr="00BA3AED">
        <w:rPr>
          <w:rFonts w:ascii="Times New Roman" w:hAnsi="Times New Roman"/>
        </w:rPr>
        <w:t>.</w:t>
      </w:r>
    </w:p>
    <w:p w:rsidR="0095701A" w:rsidRDefault="0095701A" w:rsidP="0095701A">
      <w:pPr>
        <w:spacing w:line="240" w:lineRule="auto"/>
        <w:rPr>
          <w:rFonts w:ascii="Times New Roman" w:hAnsi="Times New Roman"/>
        </w:rPr>
      </w:pPr>
    </w:p>
    <w:p w:rsidR="0095701A" w:rsidRPr="00BA3AED" w:rsidRDefault="0095701A" w:rsidP="0095701A">
      <w:pPr>
        <w:spacing w:line="240" w:lineRule="auto"/>
        <w:jc w:val="center"/>
        <w:rPr>
          <w:rFonts w:ascii="Times New Roman" w:hAnsi="Times New Roman"/>
        </w:rPr>
      </w:pPr>
      <w:r w:rsidRPr="00BA3AED">
        <w:rPr>
          <w:rFonts w:ascii="Times New Roman" w:hAnsi="Times New Roman"/>
        </w:rPr>
        <w:t>§ 3</w:t>
      </w:r>
    </w:p>
    <w:p w:rsidR="0095701A" w:rsidRPr="00BA3AED" w:rsidRDefault="0095701A" w:rsidP="0095701A">
      <w:pPr>
        <w:spacing w:line="240" w:lineRule="auto"/>
        <w:jc w:val="both"/>
        <w:rPr>
          <w:rFonts w:ascii="Times New Roman" w:hAnsi="Times New Roman"/>
        </w:rPr>
      </w:pPr>
      <w:r w:rsidRPr="00BA3AED">
        <w:rPr>
          <w:rFonts w:ascii="Times New Roman" w:hAnsi="Times New Roman"/>
        </w:rPr>
        <w:t xml:space="preserve">Uchwała </w:t>
      </w:r>
      <w:r w:rsidRPr="00F05819">
        <w:rPr>
          <w:rFonts w:ascii="Times New Roman" w:hAnsi="Times New Roman"/>
        </w:rPr>
        <w:t>podlega ogłoszeniu w sposób zwyczajowo przyjęty</w:t>
      </w:r>
      <w:r>
        <w:rPr>
          <w:rFonts w:ascii="Times New Roman" w:hAnsi="Times New Roman"/>
        </w:rPr>
        <w:t xml:space="preserve"> i </w:t>
      </w:r>
      <w:r w:rsidRPr="00BA3AED">
        <w:rPr>
          <w:rFonts w:ascii="Times New Roman" w:hAnsi="Times New Roman"/>
        </w:rPr>
        <w:t>wchodzi w życie z dniem podjęcia</w:t>
      </w:r>
      <w:r>
        <w:rPr>
          <w:rFonts w:ascii="Times New Roman" w:hAnsi="Times New Roman"/>
        </w:rPr>
        <w:t>.</w:t>
      </w:r>
    </w:p>
    <w:p w:rsidR="0095701A" w:rsidRDefault="0095701A" w:rsidP="0095701A">
      <w:pPr>
        <w:spacing w:line="240" w:lineRule="auto"/>
        <w:rPr>
          <w:rFonts w:ascii="Times New Roman" w:hAnsi="Times New Roman"/>
        </w:rPr>
      </w:pPr>
    </w:p>
    <w:p w:rsidR="0095701A" w:rsidRDefault="0095701A" w:rsidP="0095701A">
      <w:pPr>
        <w:spacing w:line="240" w:lineRule="auto"/>
        <w:rPr>
          <w:rFonts w:ascii="Times New Roman" w:hAnsi="Times New Roman"/>
        </w:rPr>
      </w:pPr>
    </w:p>
    <w:p w:rsidR="0095701A" w:rsidRPr="00F05819" w:rsidRDefault="0095701A" w:rsidP="0095701A">
      <w:pPr>
        <w:spacing w:line="240" w:lineRule="auto"/>
        <w:ind w:left="3540" w:firstLine="708"/>
        <w:rPr>
          <w:rFonts w:ascii="Times New Roman" w:hAnsi="Times New Roman"/>
        </w:rPr>
      </w:pPr>
      <w:r w:rsidRPr="00F05819">
        <w:rPr>
          <w:rFonts w:ascii="Times New Roman" w:hAnsi="Times New Roman"/>
        </w:rPr>
        <w:t>Przewodniczący Rady Miejskiej w Zatorze</w:t>
      </w:r>
    </w:p>
    <w:p w:rsidR="0095701A" w:rsidRDefault="0095701A" w:rsidP="0095701A">
      <w:pPr>
        <w:spacing w:line="240" w:lineRule="auto"/>
        <w:rPr>
          <w:rFonts w:ascii="Times New Roman" w:hAnsi="Times New Roman"/>
          <w:b/>
        </w:rPr>
      </w:pPr>
    </w:p>
    <w:p w:rsidR="0095701A" w:rsidRPr="00F05819" w:rsidRDefault="0095701A" w:rsidP="0095701A">
      <w:pPr>
        <w:spacing w:line="240" w:lineRule="auto"/>
        <w:ind w:left="4248" w:firstLine="708"/>
        <w:rPr>
          <w:rFonts w:ascii="Times New Roman" w:hAnsi="Times New Roman"/>
        </w:rPr>
      </w:pPr>
      <w:r w:rsidRPr="00F05819">
        <w:rPr>
          <w:rFonts w:ascii="Times New Roman" w:hAnsi="Times New Roman"/>
          <w:b/>
        </w:rPr>
        <w:t xml:space="preserve">dr inż. Stanisław </w:t>
      </w:r>
      <w:proofErr w:type="spellStart"/>
      <w:r w:rsidRPr="00F05819">
        <w:rPr>
          <w:rFonts w:ascii="Times New Roman" w:hAnsi="Times New Roman"/>
          <w:b/>
        </w:rPr>
        <w:t>Orlicki</w:t>
      </w:r>
      <w:proofErr w:type="spellEnd"/>
    </w:p>
    <w:p w:rsidR="0095701A" w:rsidRDefault="0095701A" w:rsidP="0095701A">
      <w:pPr>
        <w:spacing w:line="240" w:lineRule="auto"/>
        <w:rPr>
          <w:rFonts w:ascii="Times New Roman" w:hAnsi="Times New Roman"/>
        </w:rPr>
      </w:pPr>
    </w:p>
    <w:p w:rsidR="00204265" w:rsidRDefault="00404145"/>
    <w:p w:rsidR="0046617F" w:rsidRDefault="0046617F"/>
    <w:p w:rsidR="0046617F" w:rsidRDefault="0046617F"/>
    <w:p w:rsidR="0046617F" w:rsidRDefault="0046617F"/>
    <w:p w:rsidR="0046617F" w:rsidRDefault="0046617F"/>
    <w:p w:rsidR="00404145" w:rsidRDefault="00404145" w:rsidP="0046617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Uzasadnienie</w:t>
      </w:r>
      <w:bookmarkStart w:id="0" w:name="_GoBack"/>
      <w:bookmarkEnd w:id="0"/>
    </w:p>
    <w:p w:rsidR="0046617F" w:rsidRPr="0046617F" w:rsidRDefault="0046617F" w:rsidP="0046617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Niniejszą Uchwałą Gmina Zator </w:t>
      </w:r>
      <w:r w:rsidRPr="0046617F">
        <w:rPr>
          <w:rFonts w:ascii="Times New Roman" w:hAnsi="Times New Roman"/>
        </w:rPr>
        <w:t xml:space="preserve">rozpoczyna prace </w:t>
      </w:r>
      <w:r>
        <w:rPr>
          <w:rFonts w:ascii="Times New Roman" w:hAnsi="Times New Roman"/>
        </w:rPr>
        <w:t>zmierzające do wdrożenia i uruchomienia funduszu wkładu własnego</w:t>
      </w:r>
      <w:r w:rsidR="00404145">
        <w:rPr>
          <w:rFonts w:ascii="Times New Roman" w:hAnsi="Times New Roman"/>
        </w:rPr>
        <w:t xml:space="preserve"> dla organizacji pozarządowych oraz </w:t>
      </w:r>
      <w:r w:rsidR="00404145" w:rsidRPr="00404145">
        <w:rPr>
          <w:rFonts w:ascii="Times New Roman" w:hAnsi="Times New Roman"/>
        </w:rPr>
        <w:t>podmiotów wymienionych w art. 3 ust 3 ustawy z dnia 24 kwietnia 2003 r. o działalności pożytku publicznego i o wolontariacie</w:t>
      </w:r>
      <w:r w:rsidR="00404145" w:rsidRPr="00404145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404145">
        <w:rPr>
          <w:rFonts w:ascii="Times New Roman" w:hAnsi="Times New Roman"/>
        </w:rPr>
        <w:t xml:space="preserve">Wdrożenie funduszu wkładu własnych </w:t>
      </w:r>
      <w:r>
        <w:rPr>
          <w:rFonts w:ascii="Times New Roman" w:hAnsi="Times New Roman"/>
        </w:rPr>
        <w:t>z</w:t>
      </w:r>
      <w:r w:rsidRPr="0046617F">
        <w:rPr>
          <w:rFonts w:ascii="Times New Roman" w:hAnsi="Times New Roman"/>
        </w:rPr>
        <w:t>większ</w:t>
      </w:r>
      <w:r>
        <w:rPr>
          <w:rFonts w:ascii="Times New Roman" w:hAnsi="Times New Roman"/>
        </w:rPr>
        <w:t>y</w:t>
      </w:r>
      <w:r w:rsidRPr="0046617F">
        <w:rPr>
          <w:rFonts w:ascii="Times New Roman" w:hAnsi="Times New Roman"/>
        </w:rPr>
        <w:t xml:space="preserve"> zakres możliwości wsparcia organizacji </w:t>
      </w:r>
      <w:r w:rsidR="00404145">
        <w:rPr>
          <w:rFonts w:ascii="Times New Roman" w:hAnsi="Times New Roman"/>
        </w:rPr>
        <w:t xml:space="preserve">i ich inicjatyw.  </w:t>
      </w:r>
    </w:p>
    <w:sectPr w:rsidR="0046617F" w:rsidRPr="00466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1A"/>
    <w:rsid w:val="00096A97"/>
    <w:rsid w:val="000C4118"/>
    <w:rsid w:val="00404145"/>
    <w:rsid w:val="0046617F"/>
    <w:rsid w:val="008D0899"/>
    <w:rsid w:val="0095701A"/>
    <w:rsid w:val="00B06A53"/>
    <w:rsid w:val="00B12208"/>
    <w:rsid w:val="00CB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Wieliczko</dc:creator>
  <cp:lastModifiedBy>Tomasz Wieliczko</cp:lastModifiedBy>
  <cp:revision>2</cp:revision>
  <cp:lastPrinted>2019-06-14T08:28:00Z</cp:lastPrinted>
  <dcterms:created xsi:type="dcterms:W3CDTF">2019-06-14T09:49:00Z</dcterms:created>
  <dcterms:modified xsi:type="dcterms:W3CDTF">2019-06-14T09:49:00Z</dcterms:modified>
</cp:coreProperties>
</file>