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0CB" w:rsidRPr="00B33C0F" w:rsidRDefault="00C0147A" w:rsidP="003F60CB">
      <w:pPr>
        <w:spacing w:after="0" w:line="240" w:lineRule="auto"/>
        <w:ind w:left="6372" w:firstLine="708"/>
        <w:outlineLvl w:val="0"/>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              </w:t>
      </w:r>
      <w:bookmarkStart w:id="0" w:name="_GoBack"/>
      <w:bookmarkEnd w:id="0"/>
      <w:r>
        <w:rPr>
          <w:rFonts w:ascii="Times New Roman" w:eastAsia="Times New Roman" w:hAnsi="Times New Roman" w:cs="Times New Roman"/>
          <w:bCs/>
          <w:lang w:eastAsia="pl-PL"/>
        </w:rPr>
        <w:t>Zał. nr 1B</w:t>
      </w:r>
      <w:r w:rsidR="003F60CB" w:rsidRPr="00B33C0F">
        <w:rPr>
          <w:rFonts w:ascii="Times New Roman" w:eastAsia="Times New Roman" w:hAnsi="Times New Roman" w:cs="Times New Roman"/>
          <w:bCs/>
          <w:lang w:eastAsia="pl-PL"/>
        </w:rPr>
        <w:tab/>
        <w:t xml:space="preserve"> </w:t>
      </w:r>
    </w:p>
    <w:p w:rsidR="003F60CB" w:rsidRPr="009543B3" w:rsidRDefault="003F60CB" w:rsidP="003F60CB">
      <w:pPr>
        <w:spacing w:after="0" w:line="240" w:lineRule="auto"/>
        <w:ind w:left="1416" w:firstLine="708"/>
        <w:outlineLvl w:val="0"/>
        <w:rPr>
          <w:rFonts w:ascii="Times New Roman" w:eastAsia="Times New Roman" w:hAnsi="Times New Roman" w:cs="Times New Roman"/>
          <w:b/>
          <w:sz w:val="28"/>
          <w:szCs w:val="20"/>
          <w:lang w:eastAsia="pl-PL"/>
        </w:rPr>
      </w:pPr>
      <w:r w:rsidRPr="00F72618">
        <w:rPr>
          <w:rFonts w:ascii="Times New Roman" w:eastAsia="Times New Roman" w:hAnsi="Times New Roman" w:cs="Times New Roman"/>
          <w:bCs/>
          <w:sz w:val="28"/>
          <w:szCs w:val="20"/>
          <w:lang w:eastAsia="pl-PL"/>
        </w:rPr>
        <w:t xml:space="preserve">       </w:t>
      </w:r>
      <w:r w:rsidR="009E74DE">
        <w:rPr>
          <w:rFonts w:ascii="Times New Roman" w:eastAsia="Times New Roman" w:hAnsi="Times New Roman" w:cs="Times New Roman"/>
          <w:bCs/>
          <w:sz w:val="28"/>
          <w:szCs w:val="20"/>
          <w:lang w:eastAsia="pl-PL"/>
        </w:rPr>
        <w:t xml:space="preserve">      </w:t>
      </w:r>
      <w:r w:rsidRPr="009543B3">
        <w:rPr>
          <w:rFonts w:ascii="Times New Roman" w:eastAsia="Times New Roman" w:hAnsi="Times New Roman" w:cs="Times New Roman"/>
          <w:bCs/>
          <w:sz w:val="28"/>
          <w:szCs w:val="20"/>
          <w:lang w:eastAsia="pl-PL"/>
        </w:rPr>
        <w:t>UMOWA Nr DI.272</w:t>
      </w:r>
      <w:r w:rsidR="000E0045">
        <w:rPr>
          <w:rFonts w:ascii="Times New Roman" w:eastAsia="Times New Roman" w:hAnsi="Times New Roman" w:cs="Times New Roman"/>
          <w:bCs/>
          <w:sz w:val="28"/>
          <w:szCs w:val="20"/>
          <w:lang w:eastAsia="pl-PL"/>
        </w:rPr>
        <w:t>.</w:t>
      </w:r>
      <w:r w:rsidR="001C01ED">
        <w:rPr>
          <w:rFonts w:ascii="Times New Roman" w:eastAsia="Times New Roman" w:hAnsi="Times New Roman" w:cs="Times New Roman"/>
          <w:bCs/>
          <w:sz w:val="28"/>
          <w:szCs w:val="20"/>
          <w:lang w:eastAsia="pl-PL"/>
        </w:rPr>
        <w:t>4</w:t>
      </w:r>
      <w:r w:rsidR="000E0045">
        <w:rPr>
          <w:rFonts w:ascii="Times New Roman" w:eastAsia="Times New Roman" w:hAnsi="Times New Roman" w:cs="Times New Roman"/>
          <w:bCs/>
          <w:sz w:val="28"/>
          <w:szCs w:val="20"/>
          <w:lang w:eastAsia="pl-PL"/>
        </w:rPr>
        <w:t>.</w:t>
      </w:r>
      <w:r w:rsidRPr="009543B3">
        <w:rPr>
          <w:rFonts w:ascii="Times New Roman" w:eastAsia="Times New Roman" w:hAnsi="Times New Roman" w:cs="Times New Roman"/>
          <w:bCs/>
          <w:sz w:val="28"/>
          <w:szCs w:val="20"/>
          <w:lang w:eastAsia="pl-PL"/>
        </w:rPr>
        <w:t>201</w:t>
      </w:r>
      <w:r w:rsidR="009543B3" w:rsidRPr="009543B3">
        <w:rPr>
          <w:rFonts w:ascii="Times New Roman" w:eastAsia="Times New Roman" w:hAnsi="Times New Roman" w:cs="Times New Roman"/>
          <w:bCs/>
          <w:sz w:val="28"/>
          <w:szCs w:val="20"/>
          <w:lang w:eastAsia="pl-PL"/>
        </w:rPr>
        <w:t>7</w:t>
      </w:r>
      <w:r w:rsidRPr="009543B3">
        <w:rPr>
          <w:rFonts w:ascii="Times New Roman" w:eastAsia="Times New Roman" w:hAnsi="Times New Roman" w:cs="Times New Roman"/>
          <w:bCs/>
          <w:sz w:val="28"/>
          <w:szCs w:val="20"/>
          <w:lang w:eastAsia="pl-PL"/>
        </w:rPr>
        <w:t xml:space="preserve">  </w:t>
      </w:r>
      <w:r w:rsidRPr="009543B3">
        <w:rPr>
          <w:rFonts w:ascii="Times New Roman" w:eastAsia="Times New Roman" w:hAnsi="Times New Roman" w:cs="Times New Roman"/>
          <w:b/>
          <w:sz w:val="28"/>
          <w:szCs w:val="20"/>
          <w:lang w:eastAsia="pl-PL"/>
        </w:rPr>
        <w:t xml:space="preserve">                                </w:t>
      </w:r>
      <w:r w:rsidR="00FC66F4" w:rsidRPr="009543B3">
        <w:rPr>
          <w:rFonts w:ascii="Times New Roman" w:eastAsia="Times New Roman" w:hAnsi="Times New Roman" w:cs="Times New Roman"/>
          <w:bCs/>
          <w:lang w:eastAsia="pl-PL"/>
        </w:rPr>
        <w:t xml:space="preserve">                    </w:t>
      </w:r>
      <w:r w:rsidRPr="009543B3">
        <w:rPr>
          <w:rFonts w:ascii="Times New Roman" w:eastAsia="Times New Roman" w:hAnsi="Times New Roman" w:cs="Times New Roman"/>
          <w:b/>
          <w:sz w:val="28"/>
          <w:szCs w:val="20"/>
          <w:lang w:eastAsia="pl-PL"/>
        </w:rPr>
        <w:t xml:space="preserve">                         </w:t>
      </w:r>
    </w:p>
    <w:p w:rsidR="00AE397F" w:rsidRPr="009543B3" w:rsidRDefault="00AE397F" w:rsidP="003F60CB">
      <w:pPr>
        <w:spacing w:after="0" w:line="240" w:lineRule="auto"/>
        <w:jc w:val="both"/>
        <w:rPr>
          <w:rFonts w:ascii="Times New Roman" w:eastAsia="Times New Roman" w:hAnsi="Times New Roman" w:cs="Times New Roman"/>
          <w:szCs w:val="20"/>
          <w:lang w:eastAsia="pl-PL"/>
        </w:rPr>
      </w:pPr>
    </w:p>
    <w:p w:rsidR="003F60CB" w:rsidRPr="004E2F40" w:rsidRDefault="003F60CB" w:rsidP="003F60CB">
      <w:pPr>
        <w:spacing w:after="0" w:line="240" w:lineRule="auto"/>
        <w:jc w:val="both"/>
        <w:rPr>
          <w:rFonts w:ascii="Times New Roman" w:eastAsia="Times New Roman" w:hAnsi="Times New Roman" w:cs="Times New Roman"/>
          <w:szCs w:val="20"/>
          <w:lang w:eastAsia="pl-PL"/>
        </w:rPr>
      </w:pPr>
      <w:r w:rsidRPr="004E2F40">
        <w:rPr>
          <w:rFonts w:ascii="Times New Roman" w:eastAsia="Times New Roman" w:hAnsi="Times New Roman" w:cs="Times New Roman"/>
          <w:szCs w:val="20"/>
          <w:lang w:eastAsia="pl-PL"/>
        </w:rPr>
        <w:t xml:space="preserve">zawarta w dniu </w:t>
      </w:r>
      <w:r w:rsidR="001C01ED" w:rsidRPr="004E2F40">
        <w:rPr>
          <w:rFonts w:ascii="Times New Roman" w:eastAsia="Times New Roman" w:hAnsi="Times New Roman" w:cs="Times New Roman"/>
          <w:szCs w:val="20"/>
          <w:lang w:eastAsia="pl-PL"/>
        </w:rPr>
        <w:t>…………..</w:t>
      </w:r>
      <w:r w:rsidR="004F361A" w:rsidRPr="004E2F40">
        <w:rPr>
          <w:rFonts w:ascii="Times New Roman" w:eastAsia="Times New Roman" w:hAnsi="Times New Roman" w:cs="Times New Roman"/>
          <w:szCs w:val="20"/>
          <w:lang w:eastAsia="pl-PL"/>
        </w:rPr>
        <w:t>.</w:t>
      </w:r>
      <w:r w:rsidR="00627523" w:rsidRPr="004E2F40">
        <w:rPr>
          <w:rFonts w:ascii="Times New Roman" w:eastAsia="Times New Roman" w:hAnsi="Times New Roman" w:cs="Times New Roman"/>
          <w:szCs w:val="20"/>
          <w:lang w:eastAsia="pl-PL"/>
        </w:rPr>
        <w:t>201</w:t>
      </w:r>
      <w:r w:rsidR="009543B3" w:rsidRPr="004E2F40">
        <w:rPr>
          <w:rFonts w:ascii="Times New Roman" w:eastAsia="Times New Roman" w:hAnsi="Times New Roman" w:cs="Times New Roman"/>
          <w:szCs w:val="20"/>
          <w:lang w:eastAsia="pl-PL"/>
        </w:rPr>
        <w:t>7</w:t>
      </w:r>
      <w:r w:rsidR="00627523" w:rsidRPr="004E2F40">
        <w:rPr>
          <w:rFonts w:ascii="Times New Roman" w:eastAsia="Times New Roman" w:hAnsi="Times New Roman" w:cs="Times New Roman"/>
          <w:szCs w:val="20"/>
          <w:lang w:eastAsia="pl-PL"/>
        </w:rPr>
        <w:t xml:space="preserve"> r.</w:t>
      </w:r>
      <w:r w:rsidRPr="004E2F40">
        <w:rPr>
          <w:rFonts w:ascii="Times New Roman" w:eastAsia="Times New Roman" w:hAnsi="Times New Roman" w:cs="Times New Roman"/>
          <w:szCs w:val="20"/>
          <w:lang w:eastAsia="pl-PL"/>
        </w:rPr>
        <w:t xml:space="preserve"> pomiędzy Gminą Zator, adres do korespondencji : 32-640 Zator, Plac Marszałka Józefa Piłsudskiego 1, zwaną dalej Zamawiającym, którą reprezentuje :</w:t>
      </w:r>
    </w:p>
    <w:p w:rsidR="003F60CB" w:rsidRPr="004E2F40" w:rsidRDefault="003F60CB" w:rsidP="003F60CB">
      <w:pPr>
        <w:spacing w:after="0" w:line="240" w:lineRule="auto"/>
        <w:jc w:val="both"/>
        <w:rPr>
          <w:rFonts w:ascii="Times New Roman" w:eastAsia="Times New Roman" w:hAnsi="Times New Roman" w:cs="Times New Roman"/>
          <w:szCs w:val="20"/>
          <w:lang w:eastAsia="pl-PL"/>
        </w:rPr>
      </w:pPr>
      <w:r w:rsidRPr="004E2F40">
        <w:rPr>
          <w:rFonts w:ascii="Times New Roman" w:eastAsia="Times New Roman" w:hAnsi="Times New Roman" w:cs="Times New Roman"/>
          <w:bCs/>
          <w:szCs w:val="20"/>
          <w:lang w:eastAsia="pl-PL"/>
        </w:rPr>
        <w:t xml:space="preserve">P. </w:t>
      </w:r>
      <w:r w:rsidR="0085499B" w:rsidRPr="004E2F40">
        <w:rPr>
          <w:rFonts w:ascii="Times New Roman" w:eastAsia="Times New Roman" w:hAnsi="Times New Roman" w:cs="Times New Roman"/>
          <w:bCs/>
          <w:szCs w:val="20"/>
          <w:lang w:eastAsia="pl-PL"/>
        </w:rPr>
        <w:t xml:space="preserve">Mariusz Makuch </w:t>
      </w:r>
      <w:r w:rsidR="0085499B" w:rsidRPr="004E2F40">
        <w:rPr>
          <w:rFonts w:ascii="Times New Roman" w:eastAsia="Times New Roman" w:hAnsi="Times New Roman" w:cs="Times New Roman"/>
          <w:bCs/>
          <w:strike/>
          <w:szCs w:val="20"/>
          <w:lang w:eastAsia="pl-PL"/>
        </w:rPr>
        <w:t xml:space="preserve"> </w:t>
      </w:r>
      <w:r w:rsidRPr="004E2F40">
        <w:rPr>
          <w:rFonts w:ascii="Times New Roman" w:eastAsia="Times New Roman" w:hAnsi="Times New Roman" w:cs="Times New Roman"/>
          <w:bCs/>
          <w:szCs w:val="20"/>
          <w:lang w:eastAsia="pl-PL"/>
        </w:rPr>
        <w:t xml:space="preserve">             - Burmistrz </w:t>
      </w:r>
      <w:proofErr w:type="spellStart"/>
      <w:r w:rsidRPr="004E2F40">
        <w:rPr>
          <w:rFonts w:ascii="Times New Roman" w:eastAsia="Times New Roman" w:hAnsi="Times New Roman" w:cs="Times New Roman"/>
          <w:bCs/>
          <w:szCs w:val="20"/>
          <w:lang w:eastAsia="pl-PL"/>
        </w:rPr>
        <w:t>Zatora</w:t>
      </w:r>
      <w:proofErr w:type="spellEnd"/>
      <w:r w:rsidRPr="004E2F40">
        <w:rPr>
          <w:rFonts w:ascii="Times New Roman" w:eastAsia="Times New Roman" w:hAnsi="Times New Roman" w:cs="Times New Roman"/>
          <w:bCs/>
          <w:szCs w:val="20"/>
          <w:lang w:eastAsia="pl-PL"/>
        </w:rPr>
        <w:t>,</w:t>
      </w:r>
      <w:r w:rsidRPr="004E2F40">
        <w:rPr>
          <w:rFonts w:ascii="Times New Roman" w:eastAsia="Times New Roman" w:hAnsi="Times New Roman" w:cs="Times New Roman"/>
          <w:b/>
          <w:szCs w:val="20"/>
          <w:lang w:eastAsia="pl-PL"/>
        </w:rPr>
        <w:t xml:space="preserve"> </w:t>
      </w:r>
      <w:r w:rsidRPr="004E2F40">
        <w:rPr>
          <w:rFonts w:ascii="Times New Roman" w:eastAsia="Times New Roman" w:hAnsi="Times New Roman" w:cs="Times New Roman"/>
          <w:bCs/>
          <w:szCs w:val="20"/>
          <w:lang w:eastAsia="pl-PL"/>
        </w:rPr>
        <w:t xml:space="preserve">przy kontrasygnacie Skarbnika </w:t>
      </w:r>
      <w:proofErr w:type="spellStart"/>
      <w:r w:rsidRPr="004E2F40">
        <w:rPr>
          <w:rFonts w:ascii="Times New Roman" w:eastAsia="Times New Roman" w:hAnsi="Times New Roman" w:cs="Times New Roman"/>
          <w:bCs/>
          <w:szCs w:val="20"/>
          <w:lang w:eastAsia="pl-PL"/>
        </w:rPr>
        <w:t>Zatora</w:t>
      </w:r>
      <w:proofErr w:type="spellEnd"/>
      <w:r w:rsidRPr="004E2F40">
        <w:rPr>
          <w:rFonts w:ascii="Times New Roman" w:eastAsia="Times New Roman" w:hAnsi="Times New Roman" w:cs="Times New Roman"/>
          <w:bCs/>
          <w:szCs w:val="20"/>
          <w:lang w:eastAsia="pl-PL"/>
        </w:rPr>
        <w:t>,</w:t>
      </w:r>
      <w:r w:rsidRPr="004E2F40">
        <w:rPr>
          <w:rFonts w:ascii="Times New Roman" w:eastAsia="Times New Roman" w:hAnsi="Times New Roman" w:cs="Times New Roman"/>
          <w:szCs w:val="20"/>
          <w:lang w:eastAsia="pl-PL"/>
        </w:rPr>
        <w:t xml:space="preserve"> </w:t>
      </w:r>
    </w:p>
    <w:p w:rsidR="003F60CB" w:rsidRPr="004E2F40" w:rsidRDefault="003F60CB" w:rsidP="003F60CB">
      <w:pPr>
        <w:spacing w:after="0" w:line="240" w:lineRule="auto"/>
        <w:jc w:val="both"/>
        <w:rPr>
          <w:rFonts w:ascii="Times New Roman" w:eastAsia="Times New Roman" w:hAnsi="Times New Roman" w:cs="Times New Roman"/>
          <w:lang w:eastAsia="pl-PL"/>
        </w:rPr>
      </w:pPr>
      <w:r w:rsidRPr="004E2F40">
        <w:rPr>
          <w:rFonts w:ascii="Times New Roman" w:eastAsia="Times New Roman" w:hAnsi="Times New Roman" w:cs="Times New Roman"/>
          <w:lang w:eastAsia="pl-PL"/>
        </w:rPr>
        <w:t xml:space="preserve">a </w:t>
      </w:r>
      <w:r w:rsidR="004E2F40" w:rsidRPr="004E2F40">
        <w:rPr>
          <w:rFonts w:ascii="Times New Roman" w:eastAsia="Times New Roman" w:hAnsi="Times New Roman" w:cs="Times New Roman"/>
          <w:lang w:eastAsia="pl-PL"/>
        </w:rPr>
        <w:t>………………………………………………</w:t>
      </w:r>
      <w:r w:rsidR="00095A82" w:rsidRPr="004E2F40">
        <w:rPr>
          <w:rFonts w:ascii="Times New Roman" w:eastAsia="Times New Roman" w:hAnsi="Times New Roman" w:cs="Times New Roman"/>
          <w:lang w:eastAsia="pl-PL"/>
        </w:rPr>
        <w:t xml:space="preserve">, </w:t>
      </w:r>
      <w:r w:rsidRPr="004E2F40">
        <w:rPr>
          <w:rFonts w:ascii="Times New Roman" w:eastAsia="Times New Roman" w:hAnsi="Times New Roman" w:cs="Times New Roman"/>
          <w:lang w:eastAsia="pl-PL"/>
        </w:rPr>
        <w:t xml:space="preserve">zwanym dalej Wykonawcą, </w:t>
      </w:r>
    </w:p>
    <w:p w:rsidR="003F60CB" w:rsidRPr="004E2F40" w:rsidRDefault="003F60CB" w:rsidP="003F60CB">
      <w:pPr>
        <w:spacing w:after="0" w:line="240" w:lineRule="auto"/>
        <w:jc w:val="both"/>
        <w:rPr>
          <w:rFonts w:ascii="Times New Roman" w:eastAsia="Times New Roman" w:hAnsi="Times New Roman" w:cs="Times New Roman"/>
          <w:lang w:eastAsia="pl-PL"/>
        </w:rPr>
      </w:pPr>
      <w:r w:rsidRPr="004E2F40">
        <w:rPr>
          <w:rFonts w:ascii="Times New Roman" w:eastAsia="Times New Roman" w:hAnsi="Times New Roman" w:cs="Times New Roman"/>
          <w:lang w:eastAsia="pl-PL"/>
        </w:rPr>
        <w:t xml:space="preserve">Nr rachunku bankowego :   </w:t>
      </w:r>
      <w:r w:rsidR="004E2F40" w:rsidRPr="004E2F40">
        <w:rPr>
          <w:rFonts w:ascii="Times New Roman" w:eastAsia="Times New Roman" w:hAnsi="Times New Roman" w:cs="Times New Roman"/>
          <w:lang w:eastAsia="pl-PL"/>
        </w:rPr>
        <w:t>………………………………………</w:t>
      </w:r>
      <w:r w:rsidR="002711D1" w:rsidRPr="004E2F40">
        <w:rPr>
          <w:rFonts w:ascii="Times New Roman" w:eastAsia="Times New Roman" w:hAnsi="Times New Roman" w:cs="Times New Roman"/>
          <w:lang w:eastAsia="pl-PL"/>
        </w:rPr>
        <w:t xml:space="preserve">, </w:t>
      </w:r>
      <w:r w:rsidRPr="004E2F40">
        <w:rPr>
          <w:rFonts w:ascii="Times New Roman" w:eastAsia="Times New Roman" w:hAnsi="Times New Roman" w:cs="Times New Roman"/>
          <w:lang w:eastAsia="pl-PL"/>
        </w:rPr>
        <w:t xml:space="preserve"> </w:t>
      </w:r>
    </w:p>
    <w:p w:rsidR="003F60CB" w:rsidRPr="004E2F40" w:rsidRDefault="003F60CB" w:rsidP="003F60CB">
      <w:pPr>
        <w:spacing w:after="0" w:line="240" w:lineRule="auto"/>
        <w:jc w:val="both"/>
        <w:rPr>
          <w:rFonts w:ascii="Times New Roman" w:eastAsia="Times New Roman" w:hAnsi="Times New Roman" w:cs="Times New Roman"/>
          <w:szCs w:val="20"/>
          <w:lang w:eastAsia="pl-PL"/>
        </w:rPr>
      </w:pPr>
      <w:r w:rsidRPr="004E2F40">
        <w:rPr>
          <w:rFonts w:ascii="Times New Roman" w:eastAsia="Times New Roman" w:hAnsi="Times New Roman" w:cs="Times New Roman"/>
          <w:szCs w:val="20"/>
          <w:lang w:eastAsia="pl-PL"/>
        </w:rPr>
        <w:t xml:space="preserve">w wyniku postępowania o udzielenie zamówienia publicznego w trybie przetargu nieograniczonego nr </w:t>
      </w:r>
      <w:r w:rsidRPr="004E2F40">
        <w:rPr>
          <w:rFonts w:ascii="Times New Roman" w:eastAsia="Times New Roman" w:hAnsi="Times New Roman" w:cs="Times New Roman"/>
          <w:iCs/>
          <w:szCs w:val="20"/>
          <w:lang w:eastAsia="pl-PL"/>
        </w:rPr>
        <w:t>DI.271</w:t>
      </w:r>
      <w:r w:rsidR="00596FF6" w:rsidRPr="004E2F40">
        <w:rPr>
          <w:rFonts w:ascii="Times New Roman" w:eastAsia="Times New Roman" w:hAnsi="Times New Roman" w:cs="Times New Roman"/>
          <w:iCs/>
          <w:szCs w:val="20"/>
          <w:lang w:eastAsia="pl-PL"/>
        </w:rPr>
        <w:t>.</w:t>
      </w:r>
      <w:r w:rsidR="004E2F40" w:rsidRPr="004E2F40">
        <w:rPr>
          <w:rFonts w:ascii="Times New Roman" w:eastAsia="Times New Roman" w:hAnsi="Times New Roman" w:cs="Times New Roman"/>
          <w:iCs/>
          <w:szCs w:val="20"/>
          <w:lang w:eastAsia="pl-PL"/>
        </w:rPr>
        <w:t>4</w:t>
      </w:r>
      <w:r w:rsidR="00596FF6" w:rsidRPr="004E2F40">
        <w:rPr>
          <w:rFonts w:ascii="Times New Roman" w:eastAsia="Times New Roman" w:hAnsi="Times New Roman" w:cs="Times New Roman"/>
          <w:iCs/>
          <w:szCs w:val="20"/>
          <w:lang w:eastAsia="pl-PL"/>
        </w:rPr>
        <w:t>.</w:t>
      </w:r>
      <w:r w:rsidRPr="004E2F40">
        <w:rPr>
          <w:rFonts w:ascii="Times New Roman" w:eastAsia="Times New Roman" w:hAnsi="Times New Roman" w:cs="Times New Roman"/>
          <w:iCs/>
          <w:szCs w:val="20"/>
          <w:lang w:eastAsia="pl-PL"/>
        </w:rPr>
        <w:t>201</w:t>
      </w:r>
      <w:r w:rsidR="009543B3" w:rsidRPr="004E2F40">
        <w:rPr>
          <w:rFonts w:ascii="Times New Roman" w:eastAsia="Times New Roman" w:hAnsi="Times New Roman" w:cs="Times New Roman"/>
          <w:iCs/>
          <w:szCs w:val="20"/>
          <w:lang w:eastAsia="pl-PL"/>
        </w:rPr>
        <w:t>7</w:t>
      </w:r>
      <w:r w:rsidRPr="004E2F40">
        <w:rPr>
          <w:rFonts w:ascii="Times New Roman" w:eastAsia="Times New Roman" w:hAnsi="Times New Roman" w:cs="Times New Roman"/>
          <w:szCs w:val="20"/>
          <w:lang w:eastAsia="pl-PL"/>
        </w:rPr>
        <w:t>, zgodnie z Ustawą - Prawo zamówień Publicznych :</w:t>
      </w:r>
    </w:p>
    <w:p w:rsidR="003F60CB" w:rsidRPr="004E2F40" w:rsidRDefault="003F60CB" w:rsidP="003F60CB">
      <w:pPr>
        <w:spacing w:after="0" w:line="240" w:lineRule="auto"/>
        <w:jc w:val="center"/>
        <w:rPr>
          <w:rFonts w:ascii="Times New Roman" w:hAnsi="Times New Roman"/>
          <w:b/>
        </w:rPr>
      </w:pPr>
      <w:r w:rsidRPr="004E2F40">
        <w:rPr>
          <w:rFonts w:ascii="Times New Roman" w:hAnsi="Times New Roman"/>
          <w:b/>
        </w:rPr>
        <w:t xml:space="preserve">§ 1 </w:t>
      </w:r>
    </w:p>
    <w:p w:rsidR="003F60CB" w:rsidRPr="00101497" w:rsidRDefault="003F60CB" w:rsidP="00402B4F">
      <w:pPr>
        <w:spacing w:after="0" w:line="240" w:lineRule="auto"/>
        <w:jc w:val="both"/>
        <w:rPr>
          <w:rFonts w:ascii="Times New Roman" w:eastAsia="Times New Roman" w:hAnsi="Times New Roman" w:cs="Times New Roman"/>
          <w:b/>
          <w:bCs/>
          <w:lang w:eastAsia="pl-PL"/>
        </w:rPr>
      </w:pPr>
      <w:r w:rsidRPr="00101497">
        <w:rPr>
          <w:rFonts w:ascii="Times New Roman" w:eastAsia="Times New Roman" w:hAnsi="Times New Roman" w:cs="Times New Roman"/>
          <w:b/>
          <w:szCs w:val="20"/>
          <w:lang w:eastAsia="pl-PL"/>
        </w:rPr>
        <w:t>1.</w:t>
      </w:r>
      <w:r w:rsidRPr="00101497">
        <w:rPr>
          <w:rFonts w:ascii="Times New Roman" w:eastAsia="Times New Roman" w:hAnsi="Times New Roman" w:cs="Times New Roman"/>
          <w:szCs w:val="20"/>
          <w:lang w:eastAsia="pl-PL"/>
        </w:rPr>
        <w:t xml:space="preserve"> Zamawiający zleca, a Wykonawca zobowiązuje się do wykonania  następujące </w:t>
      </w:r>
      <w:r w:rsidR="002D69A1" w:rsidRPr="00101497">
        <w:rPr>
          <w:rFonts w:ascii="Times New Roman" w:eastAsia="Times New Roman" w:hAnsi="Times New Roman" w:cs="Times New Roman"/>
          <w:szCs w:val="20"/>
          <w:lang w:eastAsia="pl-PL"/>
        </w:rPr>
        <w:t xml:space="preserve">zamówienie </w:t>
      </w:r>
      <w:r w:rsidRPr="00101497">
        <w:rPr>
          <w:rFonts w:ascii="Times New Roman" w:eastAsia="Times New Roman" w:hAnsi="Times New Roman" w:cs="Times New Roman"/>
          <w:szCs w:val="20"/>
          <w:lang w:eastAsia="pl-PL"/>
        </w:rPr>
        <w:t>:</w:t>
      </w:r>
    </w:p>
    <w:p w:rsidR="00145722" w:rsidRPr="00FD74E5" w:rsidRDefault="002D69A1" w:rsidP="00FD74E5">
      <w:pPr>
        <w:pStyle w:val="Bezodstpw"/>
        <w:ind w:left="284" w:right="27" w:hanging="284"/>
        <w:jc w:val="both"/>
        <w:rPr>
          <w:rFonts w:ascii="Times New Roman" w:eastAsia="Times New Roman" w:hAnsi="Times New Roman" w:cs="Times New Roman"/>
          <w:b/>
          <w:bCs/>
          <w:lang w:eastAsia="pl-PL"/>
        </w:rPr>
      </w:pPr>
      <w:r w:rsidRPr="00101497">
        <w:rPr>
          <w:rFonts w:ascii="Times New Roman" w:eastAsia="Times New Roman" w:hAnsi="Times New Roman" w:cs="Times New Roman"/>
          <w:b/>
          <w:bCs/>
          <w:lang w:eastAsia="pl-PL"/>
        </w:rPr>
        <w:t xml:space="preserve">   </w:t>
      </w:r>
      <w:r w:rsidR="00EC323C" w:rsidRPr="00101497">
        <w:rPr>
          <w:rFonts w:ascii="Times New Roman" w:eastAsia="Times New Roman" w:hAnsi="Times New Roman" w:cs="Times New Roman"/>
          <w:b/>
          <w:bCs/>
          <w:lang w:eastAsia="pl-PL"/>
        </w:rPr>
        <w:t xml:space="preserve"> </w:t>
      </w:r>
      <w:r w:rsidRPr="00101497">
        <w:rPr>
          <w:rFonts w:ascii="Times New Roman" w:eastAsia="Times New Roman" w:hAnsi="Times New Roman" w:cs="Times New Roman"/>
          <w:b/>
          <w:bCs/>
          <w:lang w:eastAsia="pl-PL"/>
        </w:rPr>
        <w:t xml:space="preserve"> </w:t>
      </w:r>
      <w:r w:rsidR="00101497" w:rsidRPr="00101497">
        <w:rPr>
          <w:rFonts w:ascii="Times New Roman" w:eastAsia="Times New Roman" w:hAnsi="Times New Roman" w:cs="Times New Roman"/>
          <w:b/>
          <w:bCs/>
          <w:lang w:eastAsia="pl-PL"/>
        </w:rPr>
        <w:t>Termomodernizacja budynku Zespołu Szk</w:t>
      </w:r>
      <w:r w:rsidR="00AA69AE">
        <w:rPr>
          <w:rFonts w:ascii="Times New Roman" w:eastAsia="Times New Roman" w:hAnsi="Times New Roman" w:cs="Times New Roman"/>
          <w:b/>
          <w:bCs/>
          <w:lang w:eastAsia="pl-PL"/>
        </w:rPr>
        <w:t>oły</w:t>
      </w:r>
      <w:r w:rsidR="00101497" w:rsidRPr="00101497">
        <w:rPr>
          <w:rFonts w:ascii="Times New Roman" w:eastAsia="Times New Roman" w:hAnsi="Times New Roman" w:cs="Times New Roman"/>
          <w:b/>
          <w:bCs/>
          <w:lang w:eastAsia="pl-PL"/>
        </w:rPr>
        <w:t xml:space="preserve"> i Szkolnego Schroniska Młodzieżowego w Grodzisku, wraz z modernizacją instalacji grzewczej</w:t>
      </w:r>
      <w:r w:rsidR="00FD74E5">
        <w:rPr>
          <w:rFonts w:ascii="Times New Roman" w:eastAsia="Times New Roman" w:hAnsi="Times New Roman" w:cs="Times New Roman"/>
          <w:b/>
          <w:bCs/>
          <w:lang w:eastAsia="pl-PL"/>
        </w:rPr>
        <w:t xml:space="preserve"> i </w:t>
      </w:r>
      <w:r w:rsidR="00101497" w:rsidRPr="00101497">
        <w:rPr>
          <w:rFonts w:ascii="Times New Roman" w:eastAsia="Times New Roman" w:hAnsi="Times New Roman" w:cs="Times New Roman"/>
          <w:b/>
          <w:bCs/>
          <w:lang w:eastAsia="pl-PL"/>
        </w:rPr>
        <w:t>kotłowni</w:t>
      </w:r>
      <w:r w:rsidR="00FD74E5">
        <w:rPr>
          <w:rFonts w:ascii="Times New Roman" w:eastAsia="Times New Roman" w:hAnsi="Times New Roman" w:cs="Times New Roman"/>
          <w:b/>
          <w:bCs/>
          <w:lang w:eastAsia="pl-PL"/>
        </w:rPr>
        <w:t xml:space="preserve"> </w:t>
      </w:r>
      <w:r w:rsidR="00101497" w:rsidRPr="00101497">
        <w:rPr>
          <w:rFonts w:ascii="Times New Roman" w:eastAsia="Times New Roman" w:hAnsi="Times New Roman" w:cs="Times New Roman"/>
          <w:b/>
          <w:bCs/>
          <w:color w:val="FF0000"/>
          <w:lang w:eastAsia="pl-PL"/>
        </w:rPr>
        <w:t xml:space="preserve"> </w:t>
      </w:r>
      <w:r w:rsidR="00145722" w:rsidRPr="00101497">
        <w:rPr>
          <w:rFonts w:ascii="Times New Roman" w:eastAsia="Times New Roman" w:hAnsi="Times New Roman" w:cs="Times New Roman"/>
          <w:lang w:eastAsia="pl-PL"/>
        </w:rPr>
        <w:t xml:space="preserve">na podstawie art. 39 ustawy z dnia 29 stycznia 2004 roku </w:t>
      </w:r>
      <w:r w:rsidR="00145722" w:rsidRPr="00FD74E5">
        <w:rPr>
          <w:rFonts w:ascii="Times New Roman" w:eastAsia="Times New Roman" w:hAnsi="Times New Roman" w:cs="Times New Roman"/>
          <w:lang w:eastAsia="pl-PL"/>
        </w:rPr>
        <w:t xml:space="preserve">Prawo zamówień publicznych </w:t>
      </w:r>
      <w:r w:rsidR="00FD74E5" w:rsidRPr="00FD74E5">
        <w:rPr>
          <w:rFonts w:ascii="Times New Roman" w:hAnsi="Times New Roman" w:cs="Times New Roman"/>
          <w:bCs/>
          <w:lang w:eastAsia="ar-SA"/>
        </w:rPr>
        <w:t>(</w:t>
      </w:r>
      <w:bookmarkStart w:id="1" w:name="_Hlk493678229"/>
      <w:r w:rsidR="00FD74E5" w:rsidRPr="00FD74E5">
        <w:rPr>
          <w:rFonts w:ascii="Times New Roman" w:hAnsi="Times New Roman" w:cs="Times New Roman"/>
          <w:bCs/>
          <w:lang w:eastAsia="ar-SA"/>
        </w:rPr>
        <w:t>tekst jednolity Dz. U. z 2017 r. poz. 1579</w:t>
      </w:r>
      <w:bookmarkEnd w:id="1"/>
      <w:r w:rsidR="00FD74E5" w:rsidRPr="00FD74E5">
        <w:rPr>
          <w:rFonts w:ascii="Times New Roman" w:hAnsi="Times New Roman" w:cs="Times New Roman"/>
          <w:bCs/>
          <w:lang w:eastAsia="ar-SA"/>
        </w:rPr>
        <w:t>)</w:t>
      </w:r>
      <w:r w:rsidR="00145722" w:rsidRPr="00FD74E5">
        <w:rPr>
          <w:rFonts w:ascii="Times New Roman" w:eastAsia="Times New Roman" w:hAnsi="Times New Roman" w:cs="Times New Roman"/>
          <w:bCs/>
          <w:lang w:eastAsia="ar-SA"/>
        </w:rPr>
        <w:t>, zgodnie z ofertą i projektem.</w:t>
      </w:r>
      <w:r w:rsidR="00145722" w:rsidRPr="00FD74E5">
        <w:rPr>
          <w:rFonts w:ascii="Times New Roman" w:eastAsia="Times New Roman" w:hAnsi="Times New Roman" w:cs="Times New Roman"/>
          <w:i/>
          <w:lang w:eastAsia="ar-SA"/>
        </w:rPr>
        <w:t xml:space="preserve">   </w:t>
      </w:r>
    </w:p>
    <w:p w:rsidR="00FD74E5" w:rsidRPr="00FD74E5" w:rsidRDefault="000E0045" w:rsidP="00FD74E5">
      <w:pPr>
        <w:autoSpaceDE w:val="0"/>
        <w:autoSpaceDN w:val="0"/>
        <w:adjustRightInd w:val="0"/>
        <w:spacing w:line="240" w:lineRule="auto"/>
        <w:ind w:left="284" w:right="27"/>
        <w:jc w:val="both"/>
        <w:rPr>
          <w:rFonts w:ascii="Times New Roman" w:eastAsia="Times New Roman" w:hAnsi="Times New Roman" w:cs="Times New Roman"/>
          <w:bCs/>
          <w:lang w:eastAsia="pl-PL"/>
        </w:rPr>
      </w:pPr>
      <w:r w:rsidRPr="00FD74E5">
        <w:rPr>
          <w:rFonts w:ascii="Times New Roman" w:eastAsia="Times New Roman" w:hAnsi="Times New Roman" w:cs="Times New Roman"/>
          <w:bCs/>
          <w:lang w:eastAsia="pl-PL"/>
        </w:rPr>
        <w:t xml:space="preserve">     </w:t>
      </w:r>
      <w:r w:rsidR="00101497" w:rsidRPr="00FD74E5">
        <w:rPr>
          <w:rFonts w:ascii="Times New Roman" w:eastAsia="Times New Roman" w:hAnsi="Times New Roman" w:cs="Times New Roman"/>
          <w:bCs/>
          <w:lang w:eastAsia="pl-PL"/>
        </w:rPr>
        <w:t xml:space="preserve">Zakres robót obejmuje m. in. : </w:t>
      </w:r>
      <w:r w:rsidR="00FD74E5" w:rsidRPr="00FD74E5">
        <w:rPr>
          <w:rFonts w:ascii="Times New Roman" w:eastAsia="Times New Roman" w:hAnsi="Times New Roman" w:cs="Times New Roman"/>
          <w:bCs/>
          <w:lang w:eastAsia="pl-PL"/>
        </w:rPr>
        <w:t xml:space="preserve">docieplenie ścian zewnętrznych (ok.905 m2), przemurowanie kominów, wymiana stolarki okiennej i drzwiowej, wymiana i docieplenie posadzek, modernizacja kotłowni z wymianą pieca gazowego, modernizacja instalacji gazowej i co, roboty remontowo-budowlane. </w:t>
      </w:r>
    </w:p>
    <w:p w:rsidR="00101497" w:rsidRPr="008D3BA2" w:rsidRDefault="002D69A1" w:rsidP="00FD74E5">
      <w:pPr>
        <w:spacing w:after="0" w:line="240" w:lineRule="auto"/>
        <w:ind w:right="27"/>
        <w:jc w:val="both"/>
        <w:rPr>
          <w:rFonts w:ascii="Times New Roman" w:eastAsia="Times New Roman" w:hAnsi="Times New Roman" w:cs="Times New Roman"/>
          <w:lang w:eastAsia="pl-PL"/>
        </w:rPr>
      </w:pPr>
      <w:r w:rsidRPr="00101497">
        <w:rPr>
          <w:rFonts w:ascii="Times New Roman" w:eastAsia="Times New Roman" w:hAnsi="Times New Roman" w:cs="Times New Roman"/>
          <w:b/>
          <w:lang w:eastAsia="pl-PL"/>
        </w:rPr>
        <w:t>2</w:t>
      </w:r>
      <w:r w:rsidR="00152963" w:rsidRPr="00101497">
        <w:rPr>
          <w:rFonts w:ascii="Times New Roman" w:eastAsia="Times New Roman" w:hAnsi="Times New Roman" w:cs="Times New Roman"/>
          <w:b/>
          <w:lang w:eastAsia="pl-PL"/>
        </w:rPr>
        <w:t>.</w:t>
      </w:r>
      <w:r w:rsidR="00152963" w:rsidRPr="00101497">
        <w:rPr>
          <w:rFonts w:ascii="Times New Roman" w:eastAsia="Times New Roman" w:hAnsi="Times New Roman" w:cs="Times New Roman"/>
          <w:lang w:eastAsia="pl-PL"/>
        </w:rPr>
        <w:t xml:space="preserve"> </w:t>
      </w:r>
      <w:r w:rsidR="00101497" w:rsidRPr="008D3BA2">
        <w:rPr>
          <w:rFonts w:ascii="Times New Roman" w:eastAsia="Times New Roman" w:hAnsi="Times New Roman" w:cs="Times New Roman"/>
          <w:lang w:eastAsia="pl-PL"/>
        </w:rPr>
        <w:t xml:space="preserve">Podane w opisach przedmiotu zamówienia nazwy własne, typy, symbole, nazwy handlowe itp. mają jedynie za zadanie sprecyzowanie oczekiwań jakościowych Zamawiającego. Jeżeli gdziekolwiek w opisie przedmiotu zamówienia Zamawiający użył konkretnych nazw materiałów lub nazw producentów lub innych opisów, które wskazywałyby na konkretną rzecz lub konkretnego producenta, czy dostawcę oznacza to zapis przykładowy. </w:t>
      </w:r>
    </w:p>
    <w:p w:rsidR="00101497" w:rsidRPr="008D3BA2" w:rsidRDefault="00101497" w:rsidP="00101497">
      <w:pPr>
        <w:spacing w:after="0" w:line="240" w:lineRule="auto"/>
        <w:ind w:right="27"/>
        <w:jc w:val="both"/>
        <w:rPr>
          <w:rFonts w:ascii="Times New Roman" w:eastAsia="Times New Roman" w:hAnsi="Times New Roman" w:cs="Times New Roman"/>
          <w:lang w:eastAsia="pl-PL"/>
        </w:rPr>
      </w:pPr>
      <w:r w:rsidRPr="008D3BA2">
        <w:rPr>
          <w:rFonts w:ascii="Times New Roman" w:eastAsia="Times New Roman" w:hAnsi="Times New Roman" w:cs="Times New Roman"/>
          <w:lang w:eastAsia="pl-PL"/>
        </w:rPr>
        <w:t>a) Zamawiający dopuszcza rozwiązania równoważne pod warunkiem spełniania tego samego poziomu jakościowego, merytorycznego oraz gwarantujące taką samą funkcjonalność jak produkty opisane w OPZ.</w:t>
      </w:r>
    </w:p>
    <w:p w:rsidR="00101497" w:rsidRPr="00A23838" w:rsidRDefault="00101497" w:rsidP="00101497">
      <w:pPr>
        <w:spacing w:after="0" w:line="240" w:lineRule="auto"/>
        <w:ind w:right="27"/>
        <w:jc w:val="both"/>
        <w:rPr>
          <w:rFonts w:ascii="Times New Roman" w:eastAsia="Calibri" w:hAnsi="Times New Roman"/>
        </w:rPr>
      </w:pPr>
      <w:r w:rsidRPr="008D3BA2">
        <w:rPr>
          <w:rFonts w:ascii="Times New Roman" w:eastAsia="Times New Roman" w:hAnsi="Times New Roman" w:cs="Times New Roman"/>
          <w:lang w:eastAsia="pl-PL"/>
        </w:rPr>
        <w:t xml:space="preserve">b) Zamawiający dopuszcza zaoferowanie rozwiązań równoważnych, tj. takich, które posiadają parametry nie gorsze od wskazanych. </w:t>
      </w:r>
      <w:r w:rsidRPr="008D3BA2">
        <w:rPr>
          <w:rFonts w:ascii="Times New Roman" w:eastAsia="Calibri" w:hAnsi="Times New Roman"/>
        </w:rPr>
        <w:t xml:space="preserve">Zamawiający uzna, że zaoferowane rozwiązanie posiada równoważne cechy z przedmiotem zamówienia, jeżeli będzie ono zawierało cechy, co najmniej tożsame lub lepsze od określonych w OPZ w zakresie posiadanej funkcjonalności. W przypadku zaproponowania wersji równoważnej Wykonawca zobowiązany jest </w:t>
      </w:r>
      <w:r w:rsidR="00CE2AC9">
        <w:rPr>
          <w:rFonts w:ascii="Times New Roman" w:eastAsia="Calibri" w:hAnsi="Times New Roman"/>
        </w:rPr>
        <w:t xml:space="preserve">dostarczyć Zamawiającemu </w:t>
      </w:r>
      <w:r w:rsidRPr="008D3BA2">
        <w:rPr>
          <w:rFonts w:ascii="Times New Roman" w:eastAsia="Calibri" w:hAnsi="Times New Roman"/>
        </w:rPr>
        <w:t xml:space="preserve">opis i dane techniczne zaproponowanego rozwiązania umożliwiające porównanie go z wszystkimi parametrami wymaganymi w OPZ. Obowiązek wykazania </w:t>
      </w:r>
      <w:r w:rsidRPr="00A23838">
        <w:rPr>
          <w:rFonts w:ascii="Times New Roman" w:eastAsia="Calibri" w:hAnsi="Times New Roman"/>
        </w:rPr>
        <w:t xml:space="preserve">równoważności zaoferowanego rozwiązania leży po stronie Wykonawcy. </w:t>
      </w:r>
    </w:p>
    <w:p w:rsidR="00152963" w:rsidRPr="00CE2AC9" w:rsidRDefault="00EC323C" w:rsidP="00402B4F">
      <w:pPr>
        <w:tabs>
          <w:tab w:val="left" w:pos="1134"/>
        </w:tabs>
        <w:spacing w:after="0" w:line="240" w:lineRule="auto"/>
        <w:jc w:val="both"/>
        <w:rPr>
          <w:rFonts w:ascii="Times New Roman" w:eastAsia="Times New Roman" w:hAnsi="Times New Roman" w:cs="Times New Roman"/>
          <w:lang w:eastAsia="pl-PL"/>
        </w:rPr>
      </w:pPr>
      <w:r w:rsidRPr="00CE2AC9">
        <w:rPr>
          <w:rFonts w:ascii="Times New Roman" w:eastAsia="Times New Roman" w:hAnsi="Times New Roman" w:cs="Times New Roman"/>
          <w:b/>
          <w:lang w:eastAsia="pl-PL"/>
        </w:rPr>
        <w:t>3</w:t>
      </w:r>
      <w:r w:rsidR="00152963" w:rsidRPr="00CE2AC9">
        <w:rPr>
          <w:rFonts w:ascii="Times New Roman" w:eastAsia="Times New Roman" w:hAnsi="Times New Roman" w:cs="Times New Roman"/>
          <w:b/>
          <w:lang w:eastAsia="pl-PL"/>
        </w:rPr>
        <w:t>.</w:t>
      </w:r>
      <w:r w:rsidR="00152963" w:rsidRPr="00CE2AC9">
        <w:rPr>
          <w:rFonts w:ascii="Times New Roman" w:eastAsia="Times New Roman" w:hAnsi="Times New Roman" w:cs="Times New Roman"/>
          <w:lang w:eastAsia="pl-PL"/>
        </w:rPr>
        <w:t xml:space="preserve"> Rodzaj zamówienia – roboty budowlane.</w:t>
      </w:r>
    </w:p>
    <w:p w:rsidR="006E61E3" w:rsidRPr="00CE2AC9" w:rsidRDefault="00EC323C" w:rsidP="00402B4F">
      <w:pPr>
        <w:tabs>
          <w:tab w:val="left" w:pos="1134"/>
        </w:tabs>
        <w:spacing w:after="0" w:line="240" w:lineRule="auto"/>
        <w:jc w:val="both"/>
        <w:rPr>
          <w:rFonts w:ascii="Times New Roman" w:eastAsia="Times New Roman" w:hAnsi="Times New Roman" w:cs="Times New Roman"/>
          <w:lang w:eastAsia="pl-PL"/>
        </w:rPr>
      </w:pPr>
      <w:r w:rsidRPr="00CE2AC9">
        <w:rPr>
          <w:rFonts w:ascii="Times New Roman" w:eastAsia="Times New Roman" w:hAnsi="Times New Roman" w:cs="Times New Roman"/>
          <w:b/>
          <w:lang w:eastAsia="pl-PL"/>
        </w:rPr>
        <w:t>4</w:t>
      </w:r>
      <w:r w:rsidR="00152963" w:rsidRPr="00CE2AC9">
        <w:rPr>
          <w:rFonts w:ascii="Times New Roman" w:eastAsia="Times New Roman" w:hAnsi="Times New Roman" w:cs="Times New Roman"/>
          <w:b/>
          <w:lang w:eastAsia="pl-PL"/>
        </w:rPr>
        <w:t>.</w:t>
      </w:r>
      <w:r w:rsidR="00152963" w:rsidRPr="00CE2AC9">
        <w:rPr>
          <w:rFonts w:ascii="Times New Roman" w:eastAsia="Times New Roman" w:hAnsi="Times New Roman" w:cs="Times New Roman"/>
          <w:lang w:eastAsia="pl-PL"/>
        </w:rPr>
        <w:t xml:space="preserve"> Wspólny słownik zamówień CPV:  </w:t>
      </w:r>
    </w:p>
    <w:p w:rsidR="00CE2AC9" w:rsidRPr="00A23838" w:rsidRDefault="00CE2AC9" w:rsidP="00CE2AC9">
      <w:pPr>
        <w:tabs>
          <w:tab w:val="left" w:pos="1134"/>
        </w:tabs>
        <w:spacing w:after="0" w:line="240" w:lineRule="auto"/>
        <w:jc w:val="both"/>
        <w:rPr>
          <w:rFonts w:ascii="Times New Roman" w:eastAsia="Times New Roman" w:hAnsi="Times New Roman" w:cs="Times New Roman"/>
          <w:lang w:eastAsia="pl-PL"/>
        </w:rPr>
      </w:pPr>
      <w:r w:rsidRPr="00A23838">
        <w:rPr>
          <w:rFonts w:ascii="Times New Roman" w:eastAsia="Times New Roman" w:hAnsi="Times New Roman" w:cs="Times New Roman"/>
          <w:lang w:eastAsia="pl-PL"/>
        </w:rPr>
        <w:t>- 45453000-7 roboty remontowe i renowacyjne,</w:t>
      </w:r>
    </w:p>
    <w:p w:rsidR="00CE2AC9" w:rsidRPr="00A23838" w:rsidRDefault="00CE2AC9" w:rsidP="00CE2AC9">
      <w:pPr>
        <w:tabs>
          <w:tab w:val="left" w:pos="1134"/>
        </w:tabs>
        <w:spacing w:after="0" w:line="240" w:lineRule="auto"/>
        <w:jc w:val="both"/>
        <w:rPr>
          <w:rFonts w:ascii="Times New Roman" w:eastAsia="Times New Roman" w:hAnsi="Times New Roman" w:cs="Times New Roman"/>
          <w:lang w:eastAsia="pl-PL"/>
        </w:rPr>
      </w:pPr>
      <w:r w:rsidRPr="00A23838">
        <w:rPr>
          <w:rFonts w:ascii="Times New Roman" w:eastAsia="Times New Roman" w:hAnsi="Times New Roman" w:cs="Times New Roman"/>
          <w:lang w:eastAsia="pl-PL"/>
        </w:rPr>
        <w:t>- 45331110-0 instalowanie kotłów,</w:t>
      </w:r>
    </w:p>
    <w:p w:rsidR="00CE2AC9" w:rsidRPr="00A23838" w:rsidRDefault="00CE2AC9" w:rsidP="00CE2AC9">
      <w:pPr>
        <w:tabs>
          <w:tab w:val="left" w:pos="1134"/>
        </w:tabs>
        <w:spacing w:after="0" w:line="240" w:lineRule="auto"/>
        <w:jc w:val="both"/>
        <w:rPr>
          <w:rFonts w:ascii="Times New Roman" w:eastAsia="Times New Roman" w:hAnsi="Times New Roman" w:cs="Times New Roman"/>
          <w:lang w:eastAsia="pl-PL"/>
        </w:rPr>
      </w:pPr>
      <w:r w:rsidRPr="00A23838">
        <w:rPr>
          <w:rFonts w:ascii="Times New Roman" w:eastAsia="Times New Roman" w:hAnsi="Times New Roman" w:cs="Times New Roman"/>
          <w:lang w:eastAsia="pl-PL"/>
        </w:rPr>
        <w:t>- 45310000-3 roboty instalacyjne elektryczne.</w:t>
      </w:r>
      <w:r w:rsidRPr="00A23838">
        <w:rPr>
          <w:rFonts w:ascii="Times New Roman" w:eastAsia="Times New Roman" w:hAnsi="Times New Roman" w:cs="Times New Roman"/>
          <w:sz w:val="24"/>
          <w:szCs w:val="24"/>
          <w:lang w:eastAsia="pl-PL"/>
        </w:rPr>
        <w:t xml:space="preserve">                  </w:t>
      </w:r>
      <w:r w:rsidRPr="00A23838">
        <w:rPr>
          <w:rFonts w:ascii="Times New Roman" w:eastAsia="Times New Roman" w:hAnsi="Times New Roman" w:cs="Times New Roman"/>
          <w:szCs w:val="20"/>
          <w:lang w:eastAsia="pl-PL"/>
        </w:rPr>
        <w:t xml:space="preserve">                  </w:t>
      </w:r>
      <w:r w:rsidRPr="00A23838">
        <w:rPr>
          <w:rFonts w:ascii="Times New Roman" w:eastAsia="Times New Roman" w:hAnsi="Times New Roman" w:cs="Times New Roman"/>
          <w:lang w:eastAsia="pl-PL"/>
        </w:rPr>
        <w:t xml:space="preserve"> </w:t>
      </w:r>
    </w:p>
    <w:p w:rsidR="00152963" w:rsidRPr="00CE2AC9" w:rsidRDefault="00CE2AC9" w:rsidP="00402B4F">
      <w:pPr>
        <w:tabs>
          <w:tab w:val="num" w:pos="426"/>
        </w:tabs>
        <w:spacing w:after="0" w:line="240" w:lineRule="auto"/>
        <w:jc w:val="both"/>
        <w:rPr>
          <w:rFonts w:ascii="Times New Roman" w:eastAsia="Calibri" w:hAnsi="Times New Roman"/>
        </w:rPr>
      </w:pPr>
      <w:r w:rsidRPr="00CE2AC9">
        <w:rPr>
          <w:rFonts w:ascii="Times New Roman" w:hAnsi="Times New Roman"/>
          <w:b/>
          <w:lang w:bidi="en-US"/>
        </w:rPr>
        <w:t>5</w:t>
      </w:r>
      <w:r w:rsidR="00152963" w:rsidRPr="00CE2AC9">
        <w:rPr>
          <w:rFonts w:ascii="Times New Roman" w:hAnsi="Times New Roman"/>
          <w:b/>
          <w:lang w:bidi="en-US"/>
        </w:rPr>
        <w:t>.</w:t>
      </w:r>
      <w:r w:rsidR="00152963" w:rsidRPr="00CE2AC9">
        <w:rPr>
          <w:rFonts w:ascii="Times New Roman" w:hAnsi="Times New Roman"/>
          <w:lang w:bidi="en-US"/>
        </w:rPr>
        <w:t xml:space="preserve"> </w:t>
      </w:r>
      <w:r w:rsidR="00152963" w:rsidRPr="00CE2AC9">
        <w:rPr>
          <w:rFonts w:ascii="Times New Roman" w:eastAsia="Calibri" w:hAnsi="Times New Roman"/>
        </w:rPr>
        <w:t>Wykonawca jest odpowiedzialny za całokształt zamówienia, w tym za przebieg oraz terminowe wykonanie, jakość, zgodność z warunkami technicznymi, jakościowymi, sanitarnymi, bezpieczeństwa itp. w myśl obowiązujących w tym zakresie przepisów prawa.</w:t>
      </w:r>
    </w:p>
    <w:p w:rsidR="007436BE" w:rsidRPr="00CE2AC9" w:rsidRDefault="007436BE" w:rsidP="000E0045">
      <w:pPr>
        <w:tabs>
          <w:tab w:val="left" w:pos="1276"/>
        </w:tabs>
        <w:spacing w:after="0" w:line="240" w:lineRule="auto"/>
        <w:ind w:right="27"/>
        <w:jc w:val="both"/>
        <w:rPr>
          <w:rFonts w:ascii="Times New Roman" w:eastAsia="Times New Roman" w:hAnsi="Times New Roman" w:cs="Times New Roman"/>
          <w:lang w:eastAsia="pl-PL"/>
        </w:rPr>
      </w:pPr>
      <w:r w:rsidRPr="00CE2AC9">
        <w:rPr>
          <w:rFonts w:ascii="Times New Roman" w:eastAsia="Times New Roman" w:hAnsi="Times New Roman" w:cs="Times New Roman"/>
          <w:b/>
          <w:lang w:eastAsia="pl-PL"/>
        </w:rPr>
        <w:t>6.</w:t>
      </w:r>
      <w:r w:rsidRPr="00CE2AC9">
        <w:rPr>
          <w:rFonts w:ascii="Times New Roman" w:eastAsia="Times New Roman" w:hAnsi="Times New Roman" w:cs="Times New Roman"/>
          <w:lang w:eastAsia="pl-PL"/>
        </w:rPr>
        <w:t xml:space="preserve">  Zakres prac objętych proponowaną ceną ofertową obejmuje także :</w:t>
      </w:r>
      <w:r w:rsidR="000E0045" w:rsidRPr="00CE2AC9">
        <w:rPr>
          <w:rFonts w:ascii="Times New Roman" w:eastAsia="Times New Roman" w:hAnsi="Times New Roman" w:cs="Times New Roman"/>
          <w:lang w:eastAsia="pl-PL"/>
        </w:rPr>
        <w:t xml:space="preserve"> organizację,  zabezpieczenie, zagospodarowanie i oznakowanie placu  budowy, zgodnie z przepisami, zorganizowanie i przeprowadzenie niezbędnych prób, badań i odbiorów, oraz przygotowanie dokumentacji  odbiorczej </w:t>
      </w:r>
      <w:r w:rsidR="000E0045" w:rsidRPr="008932D4">
        <w:rPr>
          <w:rFonts w:ascii="Times New Roman" w:eastAsia="Times New Roman" w:hAnsi="Times New Roman" w:cs="Times New Roman"/>
          <w:lang w:eastAsia="pl-PL"/>
        </w:rPr>
        <w:t>(</w:t>
      </w:r>
      <w:r w:rsidR="00145722" w:rsidRPr="00CE2AC9">
        <w:rPr>
          <w:rFonts w:ascii="Times New Roman" w:eastAsia="Times New Roman" w:hAnsi="Times New Roman" w:cs="Times New Roman"/>
          <w:lang w:eastAsia="pl-PL"/>
        </w:rPr>
        <w:t xml:space="preserve"> </w:t>
      </w:r>
      <w:r w:rsidR="000E0045" w:rsidRPr="00CE2AC9">
        <w:rPr>
          <w:rFonts w:ascii="Times New Roman" w:eastAsia="Times New Roman" w:hAnsi="Times New Roman" w:cs="Times New Roman"/>
          <w:lang w:eastAsia="pl-PL"/>
        </w:rPr>
        <w:t>atesty na użyte materiały itp.), zabezpieczenie ew. kolizji z sieciami uzbrojenia podziemnego, zgodnie z dołączonymi uzgodnieniami branżowymi, po zakończeniu robót, doprowadzenie placu budowy do stanu pierwotnego, demontaż obiektów tymczasowych oraz uporządkowanie terenu.</w:t>
      </w:r>
    </w:p>
    <w:p w:rsidR="00490576" w:rsidRPr="00CE2AC9" w:rsidRDefault="00490576" w:rsidP="00490576">
      <w:pPr>
        <w:spacing w:after="0" w:line="240" w:lineRule="auto"/>
        <w:ind w:left="4248"/>
        <w:jc w:val="both"/>
        <w:rPr>
          <w:rFonts w:ascii="Times New Roman" w:eastAsia="Times New Roman" w:hAnsi="Times New Roman" w:cs="Times New Roman"/>
          <w:b/>
          <w:szCs w:val="20"/>
          <w:lang w:eastAsia="pl-PL"/>
        </w:rPr>
      </w:pPr>
      <w:r w:rsidRPr="00CE2AC9">
        <w:rPr>
          <w:rFonts w:ascii="Times New Roman" w:eastAsia="Times New Roman" w:hAnsi="Times New Roman" w:cs="Times New Roman"/>
          <w:b/>
          <w:szCs w:val="20"/>
          <w:lang w:eastAsia="pl-PL"/>
        </w:rPr>
        <w:t xml:space="preserve">      </w:t>
      </w:r>
      <w:r w:rsidR="00E01BDB" w:rsidRPr="00CE2AC9">
        <w:rPr>
          <w:rFonts w:ascii="Times New Roman" w:eastAsia="Times New Roman" w:hAnsi="Times New Roman" w:cs="Times New Roman"/>
          <w:b/>
          <w:szCs w:val="20"/>
          <w:lang w:eastAsia="pl-PL"/>
        </w:rPr>
        <w:t xml:space="preserve">    </w:t>
      </w:r>
      <w:r w:rsidRPr="00CE2AC9">
        <w:rPr>
          <w:rFonts w:ascii="Times New Roman" w:eastAsia="Times New Roman" w:hAnsi="Times New Roman" w:cs="Times New Roman"/>
          <w:b/>
          <w:szCs w:val="20"/>
          <w:lang w:eastAsia="pl-PL"/>
        </w:rPr>
        <w:t xml:space="preserve"> § 2</w:t>
      </w:r>
    </w:p>
    <w:p w:rsidR="00490576" w:rsidRPr="00CE2AC9" w:rsidRDefault="00490576" w:rsidP="00490576">
      <w:pPr>
        <w:spacing w:after="0" w:line="240" w:lineRule="auto"/>
        <w:jc w:val="both"/>
        <w:rPr>
          <w:rFonts w:ascii="Times New Roman" w:eastAsia="Times New Roman" w:hAnsi="Times New Roman" w:cs="Times New Roman"/>
          <w:szCs w:val="20"/>
          <w:lang w:eastAsia="pl-PL"/>
        </w:rPr>
      </w:pPr>
      <w:r w:rsidRPr="00CE2AC9">
        <w:rPr>
          <w:rFonts w:ascii="Times New Roman" w:eastAsia="Times New Roman" w:hAnsi="Times New Roman" w:cs="Times New Roman"/>
          <w:szCs w:val="20"/>
          <w:lang w:eastAsia="pl-PL"/>
        </w:rPr>
        <w:t xml:space="preserve">Wykonawca zrealizuje przedmiot umowy </w:t>
      </w:r>
      <w:r w:rsidR="002711D1" w:rsidRPr="00CE2AC9">
        <w:rPr>
          <w:rFonts w:ascii="Times New Roman" w:eastAsia="Times New Roman" w:hAnsi="Times New Roman" w:cs="Times New Roman"/>
          <w:szCs w:val="20"/>
          <w:lang w:eastAsia="pl-PL"/>
        </w:rPr>
        <w:t>be</w:t>
      </w:r>
      <w:r w:rsidRPr="00CE2AC9">
        <w:rPr>
          <w:rFonts w:ascii="Times New Roman" w:eastAsia="Times New Roman" w:hAnsi="Times New Roman" w:cs="Times New Roman"/>
          <w:szCs w:val="20"/>
          <w:lang w:eastAsia="pl-PL"/>
        </w:rPr>
        <w:t>z udział</w:t>
      </w:r>
      <w:r w:rsidR="002711D1" w:rsidRPr="00CE2AC9">
        <w:rPr>
          <w:rFonts w:ascii="Times New Roman" w:eastAsia="Times New Roman" w:hAnsi="Times New Roman" w:cs="Times New Roman"/>
          <w:szCs w:val="20"/>
          <w:lang w:eastAsia="pl-PL"/>
        </w:rPr>
        <w:t>u</w:t>
      </w:r>
      <w:r w:rsidR="00CE2AC9" w:rsidRPr="00CE2AC9">
        <w:rPr>
          <w:rFonts w:ascii="Times New Roman" w:eastAsia="Times New Roman" w:hAnsi="Times New Roman" w:cs="Times New Roman"/>
          <w:szCs w:val="20"/>
          <w:lang w:eastAsia="pl-PL"/>
        </w:rPr>
        <w:t>/z udziałem podwykonawców opisanych w formularzu ofertowym.</w:t>
      </w:r>
      <w:r w:rsidR="002711D1" w:rsidRPr="00CE2AC9">
        <w:rPr>
          <w:rFonts w:ascii="Times New Roman" w:eastAsia="Times New Roman" w:hAnsi="Times New Roman" w:cs="Times New Roman"/>
          <w:szCs w:val="20"/>
          <w:lang w:eastAsia="pl-PL"/>
        </w:rPr>
        <w:t xml:space="preserve"> </w:t>
      </w:r>
      <w:r w:rsidRPr="00CE2AC9">
        <w:rPr>
          <w:rFonts w:ascii="Times New Roman" w:eastAsia="Times New Roman" w:hAnsi="Times New Roman" w:cs="Times New Roman"/>
          <w:szCs w:val="20"/>
          <w:lang w:eastAsia="pl-PL"/>
        </w:rPr>
        <w:t xml:space="preserve"> </w:t>
      </w:r>
    </w:p>
    <w:p w:rsidR="00441C3C" w:rsidRDefault="00441C3C" w:rsidP="003F60CB">
      <w:pPr>
        <w:spacing w:after="0" w:line="240" w:lineRule="auto"/>
        <w:jc w:val="center"/>
        <w:rPr>
          <w:rFonts w:ascii="Times New Roman" w:hAnsi="Times New Roman"/>
          <w:b/>
        </w:rPr>
      </w:pPr>
    </w:p>
    <w:p w:rsidR="003F60CB" w:rsidRPr="00CE2AC9" w:rsidRDefault="003F60CB" w:rsidP="003F60CB">
      <w:pPr>
        <w:spacing w:after="0" w:line="240" w:lineRule="auto"/>
        <w:jc w:val="center"/>
        <w:rPr>
          <w:rFonts w:ascii="Times New Roman" w:hAnsi="Times New Roman"/>
          <w:b/>
        </w:rPr>
      </w:pPr>
      <w:r w:rsidRPr="00CE2AC9">
        <w:rPr>
          <w:rFonts w:ascii="Times New Roman" w:hAnsi="Times New Roman"/>
          <w:b/>
        </w:rPr>
        <w:t xml:space="preserve">§ </w:t>
      </w:r>
      <w:r w:rsidR="00490576" w:rsidRPr="00CE2AC9">
        <w:rPr>
          <w:rFonts w:ascii="Times New Roman" w:hAnsi="Times New Roman"/>
          <w:b/>
        </w:rPr>
        <w:t>3</w:t>
      </w:r>
    </w:p>
    <w:p w:rsidR="00CE2AC9" w:rsidRPr="002E7680" w:rsidRDefault="00CE2AC9" w:rsidP="00CE2AC9">
      <w:pPr>
        <w:spacing w:after="0" w:line="240" w:lineRule="auto"/>
        <w:ind w:right="27"/>
        <w:jc w:val="both"/>
        <w:rPr>
          <w:rFonts w:ascii="Times New Roman" w:hAnsi="Times New Roman"/>
          <w:b/>
        </w:rPr>
      </w:pPr>
      <w:r w:rsidRPr="002E7680">
        <w:rPr>
          <w:rFonts w:ascii="Times New Roman" w:hAnsi="Times New Roman"/>
        </w:rPr>
        <w:t xml:space="preserve">Termin realizacji zamówienia, tj. zakończenia wszystkich robót budowlanych i instalacyjnych, przeprowadzenia prób i rozruchu kotłowni, </w:t>
      </w:r>
      <w:r w:rsidRPr="00BF7737">
        <w:rPr>
          <w:rFonts w:ascii="Times New Roman" w:hAnsi="Times New Roman"/>
          <w:b/>
        </w:rPr>
        <w:t>zgodnie z ofertą –</w:t>
      </w:r>
      <w:r w:rsidRPr="002E7680">
        <w:rPr>
          <w:rFonts w:ascii="Times New Roman" w:hAnsi="Times New Roman"/>
          <w:b/>
        </w:rPr>
        <w:t xml:space="preserve">  do …………….. r. </w:t>
      </w:r>
    </w:p>
    <w:p w:rsidR="00BF7737" w:rsidRDefault="00BF7737" w:rsidP="003F60CB">
      <w:pPr>
        <w:spacing w:after="0" w:line="240" w:lineRule="auto"/>
        <w:jc w:val="center"/>
        <w:rPr>
          <w:rFonts w:ascii="Times New Roman" w:hAnsi="Times New Roman"/>
          <w:b/>
          <w:bCs/>
        </w:rPr>
      </w:pPr>
    </w:p>
    <w:p w:rsidR="00FD74E5" w:rsidRDefault="00FD74E5" w:rsidP="003F60CB">
      <w:pPr>
        <w:spacing w:after="0" w:line="240" w:lineRule="auto"/>
        <w:jc w:val="center"/>
        <w:rPr>
          <w:rFonts w:ascii="Times New Roman" w:hAnsi="Times New Roman"/>
          <w:b/>
          <w:bCs/>
        </w:rPr>
      </w:pPr>
    </w:p>
    <w:p w:rsidR="00FD74E5" w:rsidRDefault="00FD74E5" w:rsidP="003F60CB">
      <w:pPr>
        <w:spacing w:after="0" w:line="240" w:lineRule="auto"/>
        <w:jc w:val="center"/>
        <w:rPr>
          <w:rFonts w:ascii="Times New Roman" w:hAnsi="Times New Roman"/>
          <w:b/>
          <w:bCs/>
        </w:rPr>
      </w:pPr>
    </w:p>
    <w:p w:rsidR="003F60CB" w:rsidRPr="002E7680" w:rsidRDefault="003F60CB" w:rsidP="003F60CB">
      <w:pPr>
        <w:spacing w:after="0" w:line="240" w:lineRule="auto"/>
        <w:jc w:val="center"/>
        <w:rPr>
          <w:rFonts w:ascii="Times New Roman" w:hAnsi="Times New Roman"/>
          <w:b/>
          <w:bCs/>
        </w:rPr>
      </w:pPr>
      <w:r w:rsidRPr="002E7680">
        <w:rPr>
          <w:rFonts w:ascii="Times New Roman" w:hAnsi="Times New Roman"/>
          <w:b/>
          <w:bCs/>
        </w:rPr>
        <w:lastRenderedPageBreak/>
        <w:t xml:space="preserve">§ </w:t>
      </w:r>
      <w:r w:rsidR="00490576" w:rsidRPr="002E7680">
        <w:rPr>
          <w:rFonts w:ascii="Times New Roman" w:hAnsi="Times New Roman"/>
          <w:b/>
          <w:bCs/>
        </w:rPr>
        <w:t>4</w:t>
      </w:r>
      <w:r w:rsidR="00B72E0B" w:rsidRPr="002E7680">
        <w:rPr>
          <w:rFonts w:ascii="Times New Roman" w:hAnsi="Times New Roman"/>
          <w:b/>
          <w:bCs/>
        </w:rPr>
        <w:t xml:space="preserve"> </w:t>
      </w:r>
    </w:p>
    <w:p w:rsidR="003F60CB" w:rsidRPr="00BF7737" w:rsidRDefault="003F60CB" w:rsidP="003F60CB">
      <w:pPr>
        <w:spacing w:after="0" w:line="240" w:lineRule="auto"/>
        <w:jc w:val="both"/>
        <w:rPr>
          <w:rFonts w:ascii="Times New Roman" w:hAnsi="Times New Roman"/>
        </w:rPr>
      </w:pPr>
      <w:r w:rsidRPr="00BF7737">
        <w:rPr>
          <w:rFonts w:ascii="Times New Roman" w:hAnsi="Times New Roman"/>
          <w:b/>
          <w:bCs/>
        </w:rPr>
        <w:t xml:space="preserve">1. </w:t>
      </w:r>
      <w:r w:rsidRPr="00BF7737">
        <w:rPr>
          <w:rFonts w:ascii="Times New Roman" w:hAnsi="Times New Roman"/>
        </w:rPr>
        <w:t>Za wykonanie przedmiotu umowy Wykonawca otrzyma wynagrodzenie zgodne ze złożoną ofertą w wysokości</w:t>
      </w:r>
      <w:r w:rsidR="00C3215C" w:rsidRPr="00BF7737">
        <w:rPr>
          <w:rFonts w:ascii="Times New Roman" w:hAnsi="Times New Roman"/>
        </w:rPr>
        <w:t xml:space="preserve"> </w:t>
      </w:r>
      <w:r w:rsidR="00BF7737" w:rsidRPr="00BF7737">
        <w:rPr>
          <w:rFonts w:ascii="Times New Roman" w:hAnsi="Times New Roman"/>
        </w:rPr>
        <w:t>…………………….</w:t>
      </w:r>
      <w:r w:rsidR="00095A82" w:rsidRPr="00BF7737">
        <w:rPr>
          <w:rFonts w:ascii="Times New Roman" w:eastAsia="Times New Roman" w:hAnsi="Times New Roman" w:cs="Times New Roman"/>
          <w:b/>
          <w:bCs/>
          <w:szCs w:val="20"/>
          <w:lang w:eastAsia="ar-SA"/>
        </w:rPr>
        <w:t>zł brutto (łącznie z VAT)</w:t>
      </w:r>
      <w:r w:rsidR="008E076C" w:rsidRPr="00BF7737">
        <w:rPr>
          <w:rFonts w:ascii="Times New Roman" w:hAnsi="Times New Roman"/>
          <w:b/>
        </w:rPr>
        <w:t xml:space="preserve">, </w:t>
      </w:r>
      <w:r w:rsidR="008E076C" w:rsidRPr="00BF7737">
        <w:rPr>
          <w:rFonts w:ascii="Times New Roman" w:hAnsi="Times New Roman"/>
        </w:rPr>
        <w:t xml:space="preserve">słownie </w:t>
      </w:r>
      <w:r w:rsidR="00BF7737" w:rsidRPr="00BF7737">
        <w:rPr>
          <w:rFonts w:ascii="Times New Roman" w:hAnsi="Times New Roman"/>
        </w:rPr>
        <w:t>……………………………..</w:t>
      </w:r>
      <w:r w:rsidR="005A4F52" w:rsidRPr="00BF7737">
        <w:rPr>
          <w:rFonts w:ascii="Times New Roman" w:hAnsi="Times New Roman"/>
        </w:rPr>
        <w:t xml:space="preserve"> </w:t>
      </w:r>
      <w:r w:rsidR="00095A82" w:rsidRPr="00BF7737">
        <w:rPr>
          <w:rFonts w:ascii="Times New Roman" w:hAnsi="Times New Roman"/>
        </w:rPr>
        <w:t xml:space="preserve"> zł brutto.</w:t>
      </w:r>
    </w:p>
    <w:p w:rsidR="00490576" w:rsidRPr="00BF7737" w:rsidRDefault="00490576" w:rsidP="00490576">
      <w:pPr>
        <w:spacing w:after="0" w:line="240" w:lineRule="auto"/>
        <w:jc w:val="both"/>
        <w:rPr>
          <w:rFonts w:ascii="Times New Roman" w:eastAsia="Times New Roman" w:hAnsi="Times New Roman" w:cs="Times New Roman"/>
          <w:szCs w:val="20"/>
          <w:lang w:eastAsia="pl-PL"/>
        </w:rPr>
      </w:pPr>
      <w:r w:rsidRPr="00BF7737">
        <w:rPr>
          <w:rFonts w:ascii="Times New Roman" w:eastAsia="Times New Roman" w:hAnsi="Times New Roman" w:cs="Times New Roman"/>
          <w:sz w:val="20"/>
          <w:szCs w:val="20"/>
          <w:lang w:eastAsia="pl-PL"/>
        </w:rPr>
        <w:t xml:space="preserve">2. </w:t>
      </w:r>
      <w:r w:rsidRPr="00BF7737">
        <w:rPr>
          <w:rFonts w:ascii="Times New Roman" w:eastAsia="Times New Roman" w:hAnsi="Times New Roman" w:cs="Times New Roman"/>
          <w:szCs w:val="20"/>
          <w:lang w:eastAsia="pl-PL"/>
        </w:rPr>
        <w:t>Kwota określona w pkt 1 umowy zawiera wszelkie koszty związane z realizacją zadania wynikające wprost z  przedmiarów robót</w:t>
      </w:r>
      <w:r w:rsidR="007436BE" w:rsidRPr="00BF7737">
        <w:rPr>
          <w:rFonts w:ascii="Times New Roman" w:eastAsia="Times New Roman" w:hAnsi="Times New Roman" w:cs="Times New Roman"/>
          <w:szCs w:val="20"/>
          <w:lang w:eastAsia="pl-PL"/>
        </w:rPr>
        <w:t>, projektu</w:t>
      </w:r>
      <w:r w:rsidRPr="00BF7737">
        <w:rPr>
          <w:rFonts w:ascii="Times New Roman" w:eastAsia="Times New Roman" w:hAnsi="Times New Roman" w:cs="Times New Roman"/>
          <w:szCs w:val="20"/>
          <w:lang w:eastAsia="pl-PL"/>
        </w:rPr>
        <w:t xml:space="preserve">  itp. </w:t>
      </w:r>
      <w:r w:rsidRPr="00BF7737">
        <w:rPr>
          <w:rFonts w:ascii="Times New Roman" w:eastAsia="Times New Roman" w:hAnsi="Times New Roman" w:cs="Times New Roman"/>
          <w:b/>
          <w:bCs/>
          <w:lang w:eastAsia="pl-PL"/>
        </w:rPr>
        <w:t xml:space="preserve">zawartych w zał. Nr 1A, </w:t>
      </w:r>
      <w:r w:rsidRPr="00BF7737">
        <w:rPr>
          <w:rFonts w:ascii="Times New Roman" w:eastAsia="Times New Roman" w:hAnsi="Times New Roman" w:cs="Times New Roman"/>
          <w:szCs w:val="20"/>
          <w:lang w:eastAsia="pl-PL"/>
        </w:rPr>
        <w:t xml:space="preserve">jak również nie ujęte w przedmiarach, a niezbędne do wykonania zadania, a w szczególności, </w:t>
      </w:r>
      <w:r w:rsidR="007436BE" w:rsidRPr="00BF7737">
        <w:rPr>
          <w:rFonts w:ascii="Times New Roman" w:eastAsia="Times New Roman" w:hAnsi="Times New Roman" w:cs="Times New Roman"/>
          <w:szCs w:val="20"/>
          <w:lang w:eastAsia="pl-PL"/>
        </w:rPr>
        <w:t xml:space="preserve">opisane w </w:t>
      </w:r>
      <w:r w:rsidR="007436BE" w:rsidRPr="00BF7737">
        <w:rPr>
          <w:rFonts w:ascii="Times New Roman" w:hAnsi="Times New Roman"/>
        </w:rPr>
        <w:t>§ 1 pkt 6.</w:t>
      </w:r>
      <w:r w:rsidR="007436BE" w:rsidRPr="00BF7737">
        <w:rPr>
          <w:rFonts w:ascii="Times New Roman" w:hAnsi="Times New Roman"/>
          <w:b/>
        </w:rPr>
        <w:t xml:space="preserve"> </w:t>
      </w:r>
    </w:p>
    <w:p w:rsidR="00490576" w:rsidRPr="00BF7737" w:rsidRDefault="00E01BDB" w:rsidP="00490576">
      <w:pPr>
        <w:suppressAutoHyphens/>
        <w:overflowPunct w:val="0"/>
        <w:autoSpaceDE w:val="0"/>
        <w:spacing w:after="0" w:line="240" w:lineRule="auto"/>
        <w:jc w:val="both"/>
        <w:rPr>
          <w:rFonts w:ascii="Times New Roman" w:eastAsia="Times New Roman" w:hAnsi="Times New Roman" w:cs="Times New Roman"/>
          <w:szCs w:val="20"/>
          <w:lang w:eastAsia="pl-PL"/>
        </w:rPr>
      </w:pPr>
      <w:r w:rsidRPr="00BF7737">
        <w:rPr>
          <w:rFonts w:ascii="Times New Roman" w:eastAsia="Times New Roman" w:hAnsi="Times New Roman" w:cs="Times New Roman"/>
          <w:szCs w:val="20"/>
          <w:lang w:eastAsia="pl-PL"/>
        </w:rPr>
        <w:t>3</w:t>
      </w:r>
      <w:r w:rsidR="00490576" w:rsidRPr="00BF7737">
        <w:rPr>
          <w:rFonts w:ascii="Times New Roman" w:eastAsia="Times New Roman" w:hAnsi="Times New Roman" w:cs="Times New Roman"/>
          <w:szCs w:val="20"/>
          <w:lang w:eastAsia="pl-PL"/>
        </w:rPr>
        <w:t>. Kwota umowna  netto nie ulegnie zmianie przez cały okres trwania umowy.</w:t>
      </w:r>
    </w:p>
    <w:p w:rsidR="0099784B" w:rsidRPr="001432FB" w:rsidRDefault="0099784B" w:rsidP="0099784B">
      <w:pPr>
        <w:pStyle w:val="Tekstpodstawowy"/>
        <w:outlineLvl w:val="0"/>
        <w:rPr>
          <w:rFonts w:ascii="Times New Roman" w:hAnsi="Times New Roman"/>
          <w:b/>
        </w:rPr>
      </w:pPr>
      <w:r w:rsidRPr="001432FB">
        <w:rPr>
          <w:rFonts w:ascii="Times New Roman" w:hAnsi="Times New Roman"/>
          <w:b/>
        </w:rPr>
        <w:t xml:space="preserve">4. Rozliczenie </w:t>
      </w:r>
      <w:r w:rsidR="00854C7F" w:rsidRPr="001432FB">
        <w:rPr>
          <w:rFonts w:ascii="Times New Roman" w:hAnsi="Times New Roman"/>
          <w:b/>
        </w:rPr>
        <w:t xml:space="preserve">końcowe </w:t>
      </w:r>
      <w:r w:rsidRPr="001432FB">
        <w:rPr>
          <w:rFonts w:ascii="Times New Roman" w:hAnsi="Times New Roman"/>
          <w:b/>
        </w:rPr>
        <w:t>za roboty opisane w § 1, n</w:t>
      </w:r>
      <w:r w:rsidRPr="001432FB">
        <w:rPr>
          <w:rFonts w:ascii="Times New Roman" w:hAnsi="Times New Roman"/>
          <w:b/>
          <w:szCs w:val="22"/>
        </w:rPr>
        <w:t>astąpi po wyko</w:t>
      </w:r>
      <w:r w:rsidR="001432FB" w:rsidRPr="001432FB">
        <w:rPr>
          <w:rFonts w:ascii="Times New Roman" w:hAnsi="Times New Roman"/>
          <w:b/>
          <w:szCs w:val="22"/>
        </w:rPr>
        <w:t xml:space="preserve">naniu i odbiorze całości robót, z terminem płatności </w:t>
      </w:r>
      <w:r w:rsidRPr="001432FB">
        <w:rPr>
          <w:rFonts w:ascii="Times New Roman" w:hAnsi="Times New Roman"/>
          <w:b/>
          <w:szCs w:val="22"/>
        </w:rPr>
        <w:t xml:space="preserve">do 30 dni od dostarczenia każdej faktury. Dopuszcza się rozliczenie faktur częściowych. </w:t>
      </w:r>
    </w:p>
    <w:p w:rsidR="0099784B" w:rsidRPr="001432FB" w:rsidRDefault="0099784B" w:rsidP="0099784B">
      <w:pPr>
        <w:autoSpaceDE w:val="0"/>
        <w:autoSpaceDN w:val="0"/>
        <w:adjustRightInd w:val="0"/>
        <w:spacing w:after="0" w:line="240" w:lineRule="auto"/>
        <w:jc w:val="both"/>
        <w:rPr>
          <w:rFonts w:ascii="Times New Roman" w:eastAsia="Times New Roman" w:hAnsi="Times New Roman" w:cs="Times New Roman"/>
          <w:szCs w:val="20"/>
          <w:lang w:eastAsia="pl-PL"/>
        </w:rPr>
      </w:pPr>
      <w:r w:rsidRPr="001432FB">
        <w:rPr>
          <w:rFonts w:ascii="Times New Roman" w:eastAsia="Times New Roman" w:hAnsi="Times New Roman" w:cs="Times New Roman"/>
          <w:szCs w:val="20"/>
          <w:lang w:eastAsia="pl-PL"/>
        </w:rPr>
        <w:t>5. Do każdej faktury winien zostać dołączony :</w:t>
      </w:r>
    </w:p>
    <w:p w:rsidR="0099784B" w:rsidRPr="001432FB" w:rsidRDefault="0099784B" w:rsidP="0099784B">
      <w:pPr>
        <w:autoSpaceDE w:val="0"/>
        <w:autoSpaceDN w:val="0"/>
        <w:adjustRightInd w:val="0"/>
        <w:spacing w:after="0" w:line="240" w:lineRule="auto"/>
        <w:ind w:left="142"/>
        <w:jc w:val="both"/>
        <w:rPr>
          <w:rFonts w:ascii="Times New Roman" w:eastAsia="Times New Roman" w:hAnsi="Times New Roman" w:cs="Times New Roman"/>
          <w:szCs w:val="20"/>
          <w:lang w:eastAsia="pl-PL"/>
        </w:rPr>
      </w:pPr>
      <w:r w:rsidRPr="001432FB">
        <w:rPr>
          <w:rFonts w:ascii="Times New Roman" w:eastAsia="Times New Roman" w:hAnsi="Times New Roman" w:cs="Times New Roman"/>
          <w:szCs w:val="20"/>
          <w:lang w:eastAsia="pl-PL"/>
        </w:rPr>
        <w:t xml:space="preserve">a/ protokół odbioru wykonanych robót, z potwierdzonym zakresem zrealizowanych robót przez inspektora    nadzoru, </w:t>
      </w:r>
    </w:p>
    <w:p w:rsidR="0099784B" w:rsidRPr="001432FB" w:rsidRDefault="0099784B" w:rsidP="0099784B">
      <w:pPr>
        <w:autoSpaceDE w:val="0"/>
        <w:autoSpaceDN w:val="0"/>
        <w:adjustRightInd w:val="0"/>
        <w:spacing w:after="0" w:line="240" w:lineRule="auto"/>
        <w:ind w:left="142" w:hanging="142"/>
        <w:jc w:val="both"/>
        <w:rPr>
          <w:rFonts w:ascii="Times New Roman" w:eastAsia="Times New Roman" w:hAnsi="Times New Roman" w:cs="Times New Roman"/>
          <w:lang w:eastAsia="pl-PL"/>
        </w:rPr>
      </w:pPr>
      <w:r w:rsidRPr="001432FB">
        <w:rPr>
          <w:rFonts w:ascii="Times New Roman" w:eastAsia="Times New Roman" w:hAnsi="Times New Roman" w:cs="Times New Roman"/>
          <w:szCs w:val="20"/>
          <w:lang w:eastAsia="pl-PL"/>
        </w:rPr>
        <w:t xml:space="preserve">   </w:t>
      </w:r>
      <w:r w:rsidRPr="001432FB">
        <w:rPr>
          <w:rFonts w:ascii="Times New Roman" w:eastAsia="Times New Roman" w:hAnsi="Times New Roman" w:cs="Times New Roman"/>
          <w:lang w:eastAsia="pl-PL"/>
        </w:rPr>
        <w:t>b/ oświadczenie podwykonawcy</w:t>
      </w:r>
      <w:r w:rsidR="005A4F52" w:rsidRPr="001432FB">
        <w:rPr>
          <w:rFonts w:ascii="Times New Roman" w:eastAsia="Times New Roman" w:hAnsi="Times New Roman" w:cs="Times New Roman"/>
          <w:lang w:eastAsia="pl-PL"/>
        </w:rPr>
        <w:t xml:space="preserve"> (jeżeli dotyczy)</w:t>
      </w:r>
      <w:r w:rsidRPr="001432FB">
        <w:rPr>
          <w:rFonts w:ascii="Times New Roman" w:eastAsia="Times New Roman" w:hAnsi="Times New Roman" w:cs="Times New Roman"/>
          <w:lang w:eastAsia="pl-PL"/>
        </w:rPr>
        <w:t xml:space="preserve">, o uregulowaniu przez Wykonawcę  wszystkich należności z tytułu umowy o podwykonawstwo.  </w:t>
      </w:r>
    </w:p>
    <w:p w:rsidR="0099784B" w:rsidRPr="001432FB" w:rsidRDefault="0099784B" w:rsidP="0099784B">
      <w:pPr>
        <w:overflowPunct w:val="0"/>
        <w:autoSpaceDE w:val="0"/>
        <w:spacing w:after="0" w:line="240" w:lineRule="auto"/>
        <w:jc w:val="both"/>
        <w:rPr>
          <w:rFonts w:ascii="Times New Roman" w:eastAsia="Times New Roman" w:hAnsi="Times New Roman" w:cs="Times New Roman"/>
          <w:szCs w:val="20"/>
          <w:lang w:eastAsia="ar-SA"/>
        </w:rPr>
      </w:pPr>
      <w:r w:rsidRPr="001432FB">
        <w:rPr>
          <w:rFonts w:ascii="Times New Roman" w:eastAsia="Times New Roman" w:hAnsi="Times New Roman" w:cs="Times New Roman"/>
          <w:bCs/>
          <w:szCs w:val="20"/>
          <w:lang w:eastAsia="pl-PL"/>
        </w:rPr>
        <w:t>6.</w:t>
      </w:r>
      <w:r w:rsidRPr="001432FB">
        <w:rPr>
          <w:rFonts w:ascii="Times New Roman" w:eastAsia="Times New Roman" w:hAnsi="Times New Roman" w:cs="Times New Roman"/>
          <w:b/>
          <w:bCs/>
          <w:szCs w:val="20"/>
          <w:lang w:eastAsia="pl-PL"/>
        </w:rPr>
        <w:t xml:space="preserve"> </w:t>
      </w:r>
      <w:r w:rsidRPr="001432FB">
        <w:rPr>
          <w:rFonts w:ascii="Times New Roman" w:eastAsia="Times New Roman" w:hAnsi="Times New Roman" w:cs="Times New Roman"/>
          <w:szCs w:val="20"/>
          <w:lang w:eastAsia="pl-PL"/>
        </w:rPr>
        <w:t>Na każdej fakturze musi być umieszczony  następujący tekst :</w:t>
      </w:r>
    </w:p>
    <w:p w:rsidR="0099784B" w:rsidRPr="001432FB" w:rsidRDefault="0099784B" w:rsidP="0099784B">
      <w:pPr>
        <w:keepNext/>
        <w:spacing w:after="0" w:line="240" w:lineRule="auto"/>
        <w:jc w:val="both"/>
        <w:outlineLvl w:val="1"/>
        <w:rPr>
          <w:rFonts w:ascii="Times New Roman" w:eastAsia="Arial Unicode MS" w:hAnsi="Times New Roman" w:cs="Times New Roman"/>
          <w:b/>
          <w:bCs/>
          <w:lang w:eastAsia="ar-SA"/>
        </w:rPr>
      </w:pPr>
      <w:r w:rsidRPr="001432FB">
        <w:rPr>
          <w:rFonts w:ascii="Times New Roman" w:eastAsia="Arial Unicode MS" w:hAnsi="Times New Roman" w:cs="Times New Roman"/>
          <w:b/>
          <w:bCs/>
          <w:u w:val="single"/>
          <w:lang w:eastAsia="ar-SA"/>
        </w:rPr>
        <w:t xml:space="preserve">Nabywca </w:t>
      </w:r>
      <w:r w:rsidRPr="001432FB">
        <w:rPr>
          <w:rFonts w:ascii="Times New Roman" w:eastAsia="Arial Unicode MS" w:hAnsi="Times New Roman" w:cs="Times New Roman"/>
          <w:b/>
          <w:bCs/>
          <w:lang w:eastAsia="ar-SA"/>
        </w:rPr>
        <w:t>: Gmina Zator, Urząd Miejski w Zatorze, 32-640 Zator, Plac Marszałka Józefa Piłsudskiego 1,    NIP : 549-21-97-464.</w:t>
      </w:r>
    </w:p>
    <w:p w:rsidR="0099784B" w:rsidRPr="001432FB" w:rsidRDefault="0099784B" w:rsidP="0099784B">
      <w:pPr>
        <w:suppressAutoHyphens/>
        <w:spacing w:after="0" w:line="240" w:lineRule="auto"/>
        <w:jc w:val="both"/>
        <w:rPr>
          <w:rFonts w:ascii="Times New Roman" w:eastAsia="Times New Roman" w:hAnsi="Times New Roman" w:cs="Times New Roman"/>
          <w:bCs/>
          <w:lang w:eastAsia="ar-SA"/>
        </w:rPr>
      </w:pPr>
      <w:r w:rsidRPr="001432FB">
        <w:rPr>
          <w:rFonts w:ascii="Times New Roman" w:eastAsia="Times New Roman" w:hAnsi="Times New Roman" w:cs="Times New Roman"/>
          <w:bCs/>
          <w:lang w:eastAsia="pl-PL"/>
        </w:rPr>
        <w:t>7. W przypadku powstania u Zamawiającego obowiązku podatkowego (</w:t>
      </w:r>
      <w:r w:rsidRPr="001432FB">
        <w:rPr>
          <w:rFonts w:ascii="Times New Roman" w:eastAsia="Times New Roman" w:hAnsi="Times New Roman" w:cs="Times New Roman"/>
          <w:bCs/>
          <w:iCs/>
          <w:lang w:eastAsia="pl-PL"/>
        </w:rPr>
        <w:t>tzw. mechanizm odwróconego obciążenia)</w:t>
      </w:r>
      <w:r w:rsidRPr="001432FB">
        <w:rPr>
          <w:rFonts w:ascii="Times New Roman" w:eastAsia="Times New Roman" w:hAnsi="Times New Roman" w:cs="Times New Roman"/>
          <w:bCs/>
          <w:lang w:eastAsia="pl-PL"/>
        </w:rPr>
        <w:t xml:space="preserve"> zgodnie z przepisami ustawy z 11.03.2004 r. o podatku od towarów i usług, podatek ten w myśl art. 17 ust. 1 tej ustawy obciąża Zamawiającego. </w:t>
      </w:r>
    </w:p>
    <w:p w:rsidR="00393514" w:rsidRPr="00522A71" w:rsidRDefault="00393514" w:rsidP="00393514">
      <w:pPr>
        <w:spacing w:after="0" w:line="240" w:lineRule="auto"/>
        <w:jc w:val="center"/>
        <w:rPr>
          <w:rFonts w:ascii="Times New Roman" w:eastAsia="Times New Roman" w:hAnsi="Times New Roman" w:cs="Times New Roman"/>
          <w:b/>
          <w:szCs w:val="20"/>
          <w:lang w:eastAsia="pl-PL"/>
        </w:rPr>
      </w:pPr>
      <w:r w:rsidRPr="00522A71">
        <w:rPr>
          <w:rFonts w:ascii="Times New Roman" w:eastAsia="Times New Roman" w:hAnsi="Times New Roman" w:cs="Times New Roman"/>
          <w:b/>
          <w:szCs w:val="20"/>
          <w:lang w:eastAsia="pl-PL"/>
        </w:rPr>
        <w:t>§ 5</w:t>
      </w:r>
    </w:p>
    <w:p w:rsidR="00393514" w:rsidRPr="00522A71" w:rsidRDefault="00393514" w:rsidP="00393514">
      <w:pPr>
        <w:suppressAutoHyphens/>
        <w:spacing w:after="0" w:line="240" w:lineRule="auto"/>
        <w:jc w:val="both"/>
        <w:rPr>
          <w:rFonts w:ascii="Times New Roman" w:eastAsia="Times New Roman" w:hAnsi="Times New Roman" w:cs="Times New Roman"/>
          <w:szCs w:val="20"/>
          <w:lang w:eastAsia="pl-PL"/>
        </w:rPr>
      </w:pPr>
      <w:r w:rsidRPr="00522A71">
        <w:rPr>
          <w:rFonts w:ascii="Times New Roman" w:eastAsia="Times New Roman" w:hAnsi="Times New Roman" w:cs="Times New Roman"/>
          <w:szCs w:val="20"/>
          <w:lang w:eastAsia="pl-PL"/>
        </w:rPr>
        <w:t xml:space="preserve">1. Wykonawca zapewnia niezbędne zabezpieczenie placu budowy i robót oraz warunki BHP. </w:t>
      </w:r>
    </w:p>
    <w:p w:rsidR="00522A71" w:rsidRPr="00863E82" w:rsidRDefault="00522A71" w:rsidP="00522A71">
      <w:pPr>
        <w:spacing w:after="0" w:line="240" w:lineRule="auto"/>
        <w:ind w:right="-567"/>
        <w:jc w:val="both"/>
        <w:rPr>
          <w:rFonts w:ascii="Times New Roman" w:eastAsia="Times New Roman" w:hAnsi="Times New Roman" w:cs="Times New Roman"/>
          <w:b/>
          <w:lang w:eastAsia="pl-PL"/>
        </w:rPr>
      </w:pPr>
      <w:r w:rsidRPr="00522A71">
        <w:rPr>
          <w:rFonts w:ascii="Times New Roman" w:eastAsia="Times New Roman" w:hAnsi="Times New Roman" w:cs="Times New Roman"/>
          <w:b/>
          <w:lang w:eastAsia="pl-PL"/>
        </w:rPr>
        <w:t xml:space="preserve">2. Roboty budowlane będą się </w:t>
      </w:r>
      <w:r w:rsidRPr="004763BC">
        <w:rPr>
          <w:rFonts w:ascii="Times New Roman" w:eastAsia="Times New Roman" w:hAnsi="Times New Roman" w:cs="Times New Roman"/>
          <w:b/>
          <w:lang w:eastAsia="pl-PL"/>
        </w:rPr>
        <w:t xml:space="preserve">odbywały na terenie normalnie funkcjonującego obiektu – szkoły, w czasie prowadzenia zajęć szkolnych. Wykonawca musi odpowiednio zabezpieczyć teren budowy tak, aby wyeliminować wszelkie zagrożenia dla dzieci i młodzieży oraz innych przebywających w obiekcie osób. Roboty szczególnie uciążliwe ze względu na hałas, zapylenie itp. powinny być wykonywane po zajęciach lub w dni wolne od zajęć, po uzgodnieniu z </w:t>
      </w:r>
      <w:r w:rsidRPr="00863E82">
        <w:rPr>
          <w:rFonts w:ascii="Times New Roman" w:eastAsia="Times New Roman" w:hAnsi="Times New Roman" w:cs="Times New Roman"/>
          <w:b/>
          <w:lang w:eastAsia="pl-PL"/>
        </w:rPr>
        <w:t xml:space="preserve">zarządcą obiektu.   </w:t>
      </w:r>
    </w:p>
    <w:p w:rsidR="00393514" w:rsidRPr="00863E82" w:rsidRDefault="0040790D" w:rsidP="00393514">
      <w:pPr>
        <w:suppressAutoHyphens/>
        <w:spacing w:after="0" w:line="240" w:lineRule="auto"/>
        <w:jc w:val="both"/>
        <w:rPr>
          <w:rFonts w:ascii="Times New Roman" w:eastAsia="Times New Roman" w:hAnsi="Times New Roman" w:cs="Times New Roman"/>
          <w:szCs w:val="20"/>
          <w:lang w:eastAsia="pl-PL"/>
        </w:rPr>
      </w:pPr>
      <w:r w:rsidRPr="00863E82">
        <w:rPr>
          <w:rFonts w:ascii="Times New Roman" w:eastAsia="Times New Roman" w:hAnsi="Times New Roman" w:cs="Times New Roman"/>
          <w:szCs w:val="20"/>
          <w:lang w:eastAsia="pl-PL"/>
        </w:rPr>
        <w:t>3</w:t>
      </w:r>
      <w:r w:rsidR="00393514" w:rsidRPr="00863E82">
        <w:rPr>
          <w:rFonts w:ascii="Times New Roman" w:eastAsia="Times New Roman" w:hAnsi="Times New Roman" w:cs="Times New Roman"/>
          <w:szCs w:val="20"/>
          <w:lang w:eastAsia="pl-PL"/>
        </w:rPr>
        <w:t>. Po zakończeniu robót Wykonawca niezwłocznie usunie na własny koszt wszystkie swoje urządzenia, tymczasowe zaplecze, resztki materiałów, wszelkiego rodzaju gruz i śmieci. Wykonawca winien chronić przed uszkodzeniem wykonane przez siebie roboty aż do momentu ich odbioru.</w:t>
      </w:r>
    </w:p>
    <w:p w:rsidR="00393514" w:rsidRPr="00863E82" w:rsidRDefault="0040790D" w:rsidP="00393514">
      <w:pPr>
        <w:suppressAutoHyphens/>
        <w:spacing w:after="0" w:line="240" w:lineRule="auto"/>
        <w:jc w:val="both"/>
        <w:rPr>
          <w:rFonts w:ascii="Times New Roman" w:eastAsia="Times New Roman" w:hAnsi="Times New Roman" w:cs="Times New Roman"/>
          <w:szCs w:val="20"/>
          <w:lang w:eastAsia="pl-PL"/>
        </w:rPr>
      </w:pPr>
      <w:r w:rsidRPr="00863E82">
        <w:rPr>
          <w:rFonts w:ascii="Times New Roman" w:eastAsia="Times New Roman" w:hAnsi="Times New Roman" w:cs="Times New Roman"/>
          <w:szCs w:val="20"/>
          <w:lang w:eastAsia="pl-PL"/>
        </w:rPr>
        <w:t>4</w:t>
      </w:r>
      <w:r w:rsidR="00393514" w:rsidRPr="00863E82">
        <w:rPr>
          <w:rFonts w:ascii="Times New Roman" w:eastAsia="Times New Roman" w:hAnsi="Times New Roman" w:cs="Times New Roman"/>
          <w:szCs w:val="20"/>
          <w:lang w:eastAsia="pl-PL"/>
        </w:rPr>
        <w:t>. Wykonawca wykona przedmiot umowy z materiałów własnych, zgodnie z art. 10 Ustawy „Prawo Budowlane” oraz zgodnie z Polskimi Normami i Normami Branżowymi. Wszystkie materiały i urządzenia muszą posiadać określone prawem dopuszczenia, certyfikaty, atesty itp.</w:t>
      </w:r>
    </w:p>
    <w:p w:rsidR="00393514" w:rsidRPr="00863E82" w:rsidRDefault="0040790D" w:rsidP="00393514">
      <w:pPr>
        <w:suppressAutoHyphens/>
        <w:spacing w:after="0" w:line="240" w:lineRule="auto"/>
        <w:jc w:val="both"/>
        <w:rPr>
          <w:rFonts w:ascii="Times New Roman" w:eastAsia="Times New Roman" w:hAnsi="Times New Roman" w:cs="Times New Roman"/>
          <w:szCs w:val="20"/>
          <w:lang w:eastAsia="pl-PL"/>
        </w:rPr>
      </w:pPr>
      <w:r w:rsidRPr="00863E82">
        <w:rPr>
          <w:rFonts w:ascii="Times New Roman" w:eastAsia="Times New Roman" w:hAnsi="Times New Roman" w:cs="Times New Roman"/>
          <w:szCs w:val="20"/>
          <w:lang w:eastAsia="pl-PL"/>
        </w:rPr>
        <w:t>5</w:t>
      </w:r>
      <w:r w:rsidR="00393514" w:rsidRPr="00863E82">
        <w:rPr>
          <w:rFonts w:ascii="Times New Roman" w:eastAsia="Times New Roman" w:hAnsi="Times New Roman" w:cs="Times New Roman"/>
          <w:szCs w:val="20"/>
          <w:lang w:eastAsia="pl-PL"/>
        </w:rPr>
        <w:t>. Wykonawca jest odpowiedzialny za szkody powstałe w trakcie realizacji robót, również wobec osób trzecich  oraz w wyniku nieterminowego wykonania zadania.</w:t>
      </w:r>
    </w:p>
    <w:p w:rsidR="00393514" w:rsidRPr="004955A7" w:rsidRDefault="00393514" w:rsidP="00393514">
      <w:pPr>
        <w:spacing w:after="0" w:line="240" w:lineRule="auto"/>
        <w:jc w:val="center"/>
        <w:rPr>
          <w:rFonts w:ascii="Times New Roman" w:eastAsia="Times New Roman" w:hAnsi="Times New Roman" w:cs="Times New Roman"/>
          <w:b/>
          <w:szCs w:val="20"/>
          <w:lang w:eastAsia="pl-PL"/>
        </w:rPr>
      </w:pPr>
      <w:r w:rsidRPr="004955A7">
        <w:rPr>
          <w:rFonts w:ascii="Times New Roman" w:eastAsia="Times New Roman" w:hAnsi="Times New Roman" w:cs="Times New Roman"/>
          <w:szCs w:val="20"/>
          <w:lang w:eastAsia="pl-PL"/>
        </w:rPr>
        <w:t xml:space="preserve"> </w:t>
      </w:r>
      <w:r w:rsidRPr="004955A7">
        <w:rPr>
          <w:rFonts w:ascii="Times New Roman" w:eastAsia="Times New Roman" w:hAnsi="Times New Roman" w:cs="Times New Roman"/>
          <w:b/>
          <w:szCs w:val="20"/>
          <w:lang w:eastAsia="pl-PL"/>
        </w:rPr>
        <w:t>§ 6</w:t>
      </w:r>
    </w:p>
    <w:p w:rsidR="00393514" w:rsidRPr="004955A7" w:rsidRDefault="00393514" w:rsidP="00393514">
      <w:pPr>
        <w:suppressAutoHyphens/>
        <w:spacing w:after="0" w:line="240" w:lineRule="auto"/>
        <w:jc w:val="both"/>
        <w:rPr>
          <w:rFonts w:ascii="Times New Roman" w:eastAsia="Times New Roman" w:hAnsi="Times New Roman" w:cs="Times New Roman"/>
          <w:szCs w:val="20"/>
          <w:lang w:eastAsia="pl-PL"/>
        </w:rPr>
      </w:pPr>
      <w:r w:rsidRPr="004955A7">
        <w:rPr>
          <w:rFonts w:ascii="Times New Roman" w:eastAsia="Times New Roman" w:hAnsi="Times New Roman" w:cs="Times New Roman"/>
          <w:szCs w:val="20"/>
          <w:lang w:eastAsia="pl-PL"/>
        </w:rPr>
        <w:t>1. Odbiór końcowy całości zadania zostanie przeprowadzony jednorazowo.</w:t>
      </w:r>
    </w:p>
    <w:p w:rsidR="00393514" w:rsidRPr="004955A7" w:rsidRDefault="00393514" w:rsidP="00393514">
      <w:pPr>
        <w:suppressAutoHyphens/>
        <w:spacing w:after="0" w:line="240" w:lineRule="auto"/>
        <w:jc w:val="both"/>
        <w:rPr>
          <w:rFonts w:ascii="Times New Roman" w:eastAsia="Times New Roman" w:hAnsi="Times New Roman" w:cs="Times New Roman"/>
          <w:szCs w:val="20"/>
          <w:lang w:eastAsia="pl-PL"/>
        </w:rPr>
      </w:pPr>
      <w:r w:rsidRPr="004955A7">
        <w:rPr>
          <w:rFonts w:ascii="Times New Roman" w:eastAsia="Times New Roman" w:hAnsi="Times New Roman" w:cs="Times New Roman"/>
          <w:szCs w:val="20"/>
          <w:lang w:eastAsia="pl-PL"/>
        </w:rPr>
        <w:t>2. Jeżeli całość prac objętych umową zostanie zakończona i przejdzie zadawalająco wszystkie badania, Wykonawca na piśmie zgłosi gotowość dokonania ich odbioru. Zamawiający zobowiązuje się najdalej w ciągu 14 dni roboczych od otrzymania zawiadomienia o zakończeniu prac rozpocząć czynności  odbioru.</w:t>
      </w:r>
    </w:p>
    <w:p w:rsidR="00393514" w:rsidRPr="007C64B9" w:rsidRDefault="00393514" w:rsidP="00393514">
      <w:pPr>
        <w:suppressAutoHyphens/>
        <w:spacing w:after="0" w:line="240" w:lineRule="auto"/>
        <w:jc w:val="both"/>
        <w:rPr>
          <w:rFonts w:ascii="Times New Roman" w:eastAsia="Times New Roman" w:hAnsi="Times New Roman" w:cs="Times New Roman"/>
          <w:szCs w:val="20"/>
          <w:lang w:eastAsia="pl-PL"/>
        </w:rPr>
      </w:pPr>
      <w:r w:rsidRPr="004955A7">
        <w:rPr>
          <w:rFonts w:ascii="Times New Roman" w:eastAsia="Times New Roman" w:hAnsi="Times New Roman" w:cs="Times New Roman"/>
          <w:szCs w:val="20"/>
          <w:lang w:eastAsia="pl-PL"/>
        </w:rPr>
        <w:t xml:space="preserve">3. Usterki i braki stwierdzone przy odbiorze spowodują, że przedmiot umowy nie zostanie odebrany, a  Wykonawca zobowiązany jest usunąć powyższe usterki na własny koszt w terminie ustalonym i ponownie dokonać zgłoszenia przedmiotu umowy do odbioru.  W takim przypadku Zamawiający zobowiązuje się dokonać odbioru w ciągu 14 dni roboczych od daty </w:t>
      </w:r>
      <w:r w:rsidRPr="007C64B9">
        <w:rPr>
          <w:rFonts w:ascii="Times New Roman" w:eastAsia="Times New Roman" w:hAnsi="Times New Roman" w:cs="Times New Roman"/>
          <w:szCs w:val="20"/>
          <w:lang w:eastAsia="pl-PL"/>
        </w:rPr>
        <w:t>otrzymania zawiadomienia.</w:t>
      </w:r>
    </w:p>
    <w:p w:rsidR="00393514" w:rsidRPr="007C64B9" w:rsidRDefault="00393514" w:rsidP="00393514">
      <w:pPr>
        <w:tabs>
          <w:tab w:val="left" w:pos="3402"/>
        </w:tabs>
        <w:spacing w:after="0" w:line="240" w:lineRule="auto"/>
        <w:rPr>
          <w:rFonts w:ascii="Times New Roman" w:eastAsia="Times New Roman" w:hAnsi="Times New Roman" w:cs="Times New Roman"/>
          <w:b/>
          <w:szCs w:val="20"/>
          <w:lang w:eastAsia="pl-PL"/>
        </w:rPr>
      </w:pPr>
      <w:r w:rsidRPr="007C64B9">
        <w:rPr>
          <w:rFonts w:ascii="Times New Roman" w:eastAsia="Times New Roman" w:hAnsi="Times New Roman" w:cs="Times New Roman"/>
          <w:szCs w:val="20"/>
          <w:lang w:eastAsia="pl-PL"/>
        </w:rPr>
        <w:t xml:space="preserve">  </w:t>
      </w:r>
      <w:r w:rsidRPr="007C64B9">
        <w:rPr>
          <w:rFonts w:ascii="Times New Roman" w:eastAsia="Times New Roman" w:hAnsi="Times New Roman" w:cs="Times New Roman"/>
          <w:szCs w:val="20"/>
          <w:lang w:eastAsia="pl-PL"/>
        </w:rPr>
        <w:tab/>
      </w:r>
      <w:r w:rsidRPr="007C64B9">
        <w:rPr>
          <w:rFonts w:ascii="Times New Roman" w:eastAsia="Times New Roman" w:hAnsi="Times New Roman" w:cs="Times New Roman"/>
          <w:szCs w:val="20"/>
          <w:lang w:eastAsia="pl-PL"/>
        </w:rPr>
        <w:tab/>
      </w:r>
      <w:r w:rsidRPr="007C64B9">
        <w:rPr>
          <w:rFonts w:ascii="Times New Roman" w:eastAsia="Times New Roman" w:hAnsi="Times New Roman" w:cs="Times New Roman"/>
          <w:szCs w:val="20"/>
          <w:lang w:eastAsia="pl-PL"/>
        </w:rPr>
        <w:tab/>
      </w:r>
      <w:r w:rsidRPr="007C64B9">
        <w:rPr>
          <w:rFonts w:ascii="Times New Roman" w:eastAsia="Times New Roman" w:hAnsi="Times New Roman" w:cs="Times New Roman"/>
          <w:b/>
          <w:szCs w:val="20"/>
          <w:lang w:eastAsia="pl-PL"/>
        </w:rPr>
        <w:t xml:space="preserve">       </w:t>
      </w:r>
      <w:r w:rsidR="00944874" w:rsidRPr="007C64B9">
        <w:rPr>
          <w:rFonts w:ascii="Times New Roman" w:eastAsia="Times New Roman" w:hAnsi="Times New Roman" w:cs="Times New Roman"/>
          <w:b/>
          <w:szCs w:val="20"/>
          <w:lang w:eastAsia="pl-PL"/>
        </w:rPr>
        <w:t xml:space="preserve">    </w:t>
      </w:r>
      <w:r w:rsidRPr="007C64B9">
        <w:rPr>
          <w:rFonts w:ascii="Times New Roman" w:eastAsia="Times New Roman" w:hAnsi="Times New Roman" w:cs="Times New Roman"/>
          <w:b/>
          <w:szCs w:val="20"/>
          <w:lang w:eastAsia="pl-PL"/>
        </w:rPr>
        <w:t xml:space="preserve">§ </w:t>
      </w:r>
      <w:r w:rsidR="00A2704B" w:rsidRPr="007C64B9">
        <w:rPr>
          <w:rFonts w:ascii="Times New Roman" w:eastAsia="Times New Roman" w:hAnsi="Times New Roman" w:cs="Times New Roman"/>
          <w:b/>
          <w:szCs w:val="20"/>
          <w:lang w:eastAsia="pl-PL"/>
        </w:rPr>
        <w:t>7</w:t>
      </w:r>
    </w:p>
    <w:p w:rsidR="00393514" w:rsidRPr="007C64B9" w:rsidRDefault="00393514" w:rsidP="00393514">
      <w:pPr>
        <w:keepNext/>
        <w:tabs>
          <w:tab w:val="left" w:pos="3402"/>
        </w:tabs>
        <w:suppressAutoHyphens/>
        <w:spacing w:after="0" w:line="240" w:lineRule="auto"/>
        <w:jc w:val="both"/>
        <w:outlineLvl w:val="3"/>
        <w:rPr>
          <w:rFonts w:ascii="Times New Roman" w:eastAsia="Times New Roman" w:hAnsi="Times New Roman" w:cs="Times New Roman"/>
          <w:szCs w:val="20"/>
          <w:lang w:eastAsia="pl-PL"/>
        </w:rPr>
      </w:pPr>
      <w:r w:rsidRPr="007C64B9">
        <w:rPr>
          <w:rFonts w:ascii="Times New Roman" w:eastAsia="Times New Roman" w:hAnsi="Times New Roman" w:cs="Times New Roman"/>
          <w:szCs w:val="20"/>
          <w:lang w:eastAsia="pl-PL"/>
        </w:rPr>
        <w:t>1. Wykonawca gwarantuje wykonanie robót jakościowo dobrze, zgodnie ze sztuką budowlaną,  normami technicznymi i innymi warunkami umowy oraz, że nie posiadają one wad, które  pomniejszają wartość robót lub czynią obiekt nieprzydatnym do użytkowania zgodnie z jego  przeznaczeniem.</w:t>
      </w:r>
    </w:p>
    <w:p w:rsidR="00393514" w:rsidRPr="007C64B9" w:rsidRDefault="00393514" w:rsidP="00393514">
      <w:pPr>
        <w:spacing w:after="0" w:line="240" w:lineRule="auto"/>
        <w:jc w:val="both"/>
        <w:rPr>
          <w:rFonts w:ascii="Times New Roman" w:eastAsia="Times New Roman" w:hAnsi="Times New Roman" w:cs="Times New Roman"/>
          <w:b/>
          <w:lang w:eastAsia="pl-PL"/>
        </w:rPr>
      </w:pPr>
      <w:r w:rsidRPr="007C64B9">
        <w:rPr>
          <w:rFonts w:ascii="Times New Roman" w:eastAsia="Times New Roman" w:hAnsi="Times New Roman" w:cs="Times New Roman"/>
          <w:b/>
          <w:lang w:eastAsia="pl-PL"/>
        </w:rPr>
        <w:t>2. Wykonawca  udzieli gwarancji na</w:t>
      </w:r>
      <w:r w:rsidR="00A2704B" w:rsidRPr="007C64B9">
        <w:rPr>
          <w:rFonts w:ascii="Times New Roman" w:eastAsia="Times New Roman" w:hAnsi="Times New Roman" w:cs="Times New Roman"/>
          <w:b/>
          <w:lang w:eastAsia="pl-PL"/>
        </w:rPr>
        <w:t xml:space="preserve"> cały</w:t>
      </w:r>
      <w:r w:rsidRPr="007C64B9">
        <w:rPr>
          <w:rFonts w:ascii="Times New Roman" w:eastAsia="Times New Roman" w:hAnsi="Times New Roman" w:cs="Times New Roman"/>
          <w:b/>
          <w:lang w:eastAsia="pl-PL"/>
        </w:rPr>
        <w:t xml:space="preserve"> przedmiot zamówienia, zgodnie z ofertą na </w:t>
      </w:r>
      <w:r w:rsidR="00E01BDB" w:rsidRPr="007C64B9">
        <w:rPr>
          <w:rFonts w:ascii="Times New Roman" w:eastAsia="Times New Roman" w:hAnsi="Times New Roman" w:cs="Times New Roman"/>
          <w:b/>
          <w:lang w:eastAsia="pl-PL"/>
        </w:rPr>
        <w:t xml:space="preserve">okres </w:t>
      </w:r>
      <w:r w:rsidR="004955A7" w:rsidRPr="007C64B9">
        <w:rPr>
          <w:rFonts w:ascii="Times New Roman" w:eastAsia="Times New Roman" w:hAnsi="Times New Roman" w:cs="Times New Roman"/>
          <w:b/>
          <w:lang w:eastAsia="pl-PL"/>
        </w:rPr>
        <w:t>……….</w:t>
      </w:r>
      <w:r w:rsidR="005A4F52" w:rsidRPr="007C64B9">
        <w:rPr>
          <w:rFonts w:ascii="Times New Roman" w:eastAsia="Times New Roman" w:hAnsi="Times New Roman" w:cs="Times New Roman"/>
          <w:b/>
          <w:lang w:eastAsia="pl-PL"/>
        </w:rPr>
        <w:t xml:space="preserve"> </w:t>
      </w:r>
      <w:r w:rsidRPr="007C64B9">
        <w:rPr>
          <w:rFonts w:ascii="Times New Roman" w:eastAsia="Times New Roman" w:hAnsi="Times New Roman" w:cs="Times New Roman"/>
          <w:b/>
          <w:lang w:eastAsia="pl-PL"/>
        </w:rPr>
        <w:t xml:space="preserve">miesięcy. </w:t>
      </w:r>
    </w:p>
    <w:p w:rsidR="00393514" w:rsidRPr="007C64B9" w:rsidRDefault="00393514" w:rsidP="00393514">
      <w:pPr>
        <w:autoSpaceDE w:val="0"/>
        <w:autoSpaceDN w:val="0"/>
        <w:adjustRightInd w:val="0"/>
        <w:spacing w:after="0" w:line="240" w:lineRule="auto"/>
        <w:jc w:val="both"/>
        <w:rPr>
          <w:rFonts w:ascii="Times New Roman" w:eastAsia="Times New Roman" w:hAnsi="Times New Roman" w:cs="Times New Roman"/>
          <w:lang w:eastAsia="pl-PL"/>
        </w:rPr>
      </w:pPr>
      <w:r w:rsidRPr="007C64B9">
        <w:rPr>
          <w:rFonts w:ascii="Times New Roman" w:eastAsia="Times New Roman" w:hAnsi="Times New Roman" w:cs="Times New Roman"/>
          <w:bCs/>
          <w:lang w:eastAsia="pl-PL"/>
        </w:rPr>
        <w:t>3.</w:t>
      </w:r>
      <w:r w:rsidRPr="007C64B9">
        <w:rPr>
          <w:rFonts w:ascii="Times New Roman" w:eastAsia="Times New Roman" w:hAnsi="Times New Roman" w:cs="Times New Roman"/>
          <w:b/>
          <w:bCs/>
          <w:lang w:eastAsia="pl-PL"/>
        </w:rPr>
        <w:t xml:space="preserve"> </w:t>
      </w:r>
      <w:r w:rsidRPr="007C64B9">
        <w:rPr>
          <w:rFonts w:ascii="Times New Roman" w:eastAsia="Times New Roman" w:hAnsi="Times New Roman" w:cs="Times New Roman"/>
          <w:lang w:eastAsia="pl-PL"/>
        </w:rPr>
        <w:t>Zamawiającemu przysługują uprawnienia z tytułu rękojmi za wady fizyczne przedmiotu umowy niezależnie od uprawnień wynikających z gwarancji zgodnie z przepisami Kodeksu Cywilnego. Okres rękojmi jest równy okresowi gwarancji.</w:t>
      </w:r>
    </w:p>
    <w:p w:rsidR="009013FB" w:rsidRPr="007C64B9" w:rsidRDefault="009013FB" w:rsidP="00393514">
      <w:pPr>
        <w:autoSpaceDE w:val="0"/>
        <w:autoSpaceDN w:val="0"/>
        <w:adjustRightInd w:val="0"/>
        <w:spacing w:after="0" w:line="240" w:lineRule="auto"/>
        <w:jc w:val="both"/>
        <w:rPr>
          <w:rFonts w:ascii="Times New Roman" w:hAnsi="Times New Roman" w:cs="Times New Roman"/>
        </w:rPr>
      </w:pPr>
      <w:r w:rsidRPr="007C64B9">
        <w:rPr>
          <w:rFonts w:ascii="Times New Roman" w:hAnsi="Times New Roman" w:cs="Times New Roman"/>
        </w:rPr>
        <w:t>4</w:t>
      </w:r>
      <w:r w:rsidR="00393514" w:rsidRPr="007C64B9">
        <w:rPr>
          <w:rFonts w:ascii="Times New Roman" w:hAnsi="Times New Roman" w:cs="Times New Roman"/>
        </w:rPr>
        <w:t xml:space="preserve">. Naprawa gwarancyjna będzie wykonana w terminie </w:t>
      </w:r>
      <w:r w:rsidRPr="007C64B9">
        <w:rPr>
          <w:rFonts w:ascii="Times New Roman" w:hAnsi="Times New Roman" w:cs="Times New Roman"/>
        </w:rPr>
        <w:t xml:space="preserve">uzgodnionym z Zamawiającym. </w:t>
      </w:r>
    </w:p>
    <w:p w:rsidR="00393514" w:rsidRPr="007C64B9" w:rsidRDefault="00944874" w:rsidP="00393514">
      <w:pPr>
        <w:autoSpaceDE w:val="0"/>
        <w:autoSpaceDN w:val="0"/>
        <w:adjustRightInd w:val="0"/>
        <w:spacing w:after="0" w:line="240" w:lineRule="auto"/>
        <w:jc w:val="both"/>
        <w:rPr>
          <w:rFonts w:ascii="Times New Roman" w:hAnsi="Times New Roman" w:cs="Times New Roman"/>
        </w:rPr>
      </w:pPr>
      <w:r w:rsidRPr="007C64B9">
        <w:rPr>
          <w:rFonts w:ascii="Times New Roman" w:hAnsi="Times New Roman" w:cs="Times New Roman"/>
        </w:rPr>
        <w:t>5</w:t>
      </w:r>
      <w:r w:rsidR="00393514" w:rsidRPr="007C64B9">
        <w:rPr>
          <w:rFonts w:ascii="Times New Roman" w:hAnsi="Times New Roman" w:cs="Times New Roman"/>
        </w:rPr>
        <w:t>. W przypadku gdy Wykonawca nie wypełni warunków gwarancji lub wypełni je w sposób nienależyty, Zamawiający jest uprawniony do usunięcia wad w drodze naprawy przez inny podmiot ze środków zabezpieczenia złożonego przez Wykonawcę, zachowując przy tym pozostałe uprawnienia przysługujące mu na podstawie umowy.</w:t>
      </w:r>
    </w:p>
    <w:p w:rsidR="003F60CB" w:rsidRPr="007C64B9" w:rsidRDefault="003F60CB" w:rsidP="003F60CB">
      <w:pPr>
        <w:spacing w:after="0" w:line="240" w:lineRule="auto"/>
        <w:jc w:val="center"/>
        <w:rPr>
          <w:rFonts w:ascii="Times New Roman" w:hAnsi="Times New Roman"/>
          <w:b/>
        </w:rPr>
      </w:pPr>
      <w:r w:rsidRPr="007C64B9">
        <w:rPr>
          <w:rFonts w:ascii="Times New Roman" w:hAnsi="Times New Roman"/>
          <w:b/>
        </w:rPr>
        <w:lastRenderedPageBreak/>
        <w:t xml:space="preserve">§ </w:t>
      </w:r>
      <w:r w:rsidR="00A2704B" w:rsidRPr="007C64B9">
        <w:rPr>
          <w:rFonts w:ascii="Times New Roman" w:hAnsi="Times New Roman"/>
          <w:b/>
        </w:rPr>
        <w:t>8</w:t>
      </w:r>
    </w:p>
    <w:p w:rsidR="008A4240" w:rsidRPr="007C64B9" w:rsidRDefault="008A4240" w:rsidP="00A2704B">
      <w:pPr>
        <w:suppressAutoHyphens/>
        <w:spacing w:after="0" w:line="240" w:lineRule="auto"/>
        <w:jc w:val="both"/>
        <w:rPr>
          <w:rFonts w:ascii="Times New Roman" w:eastAsia="Times New Roman" w:hAnsi="Times New Roman" w:cs="Times New Roman"/>
          <w:bCs/>
          <w:lang w:eastAsia="ar-SA"/>
        </w:rPr>
      </w:pPr>
      <w:r w:rsidRPr="007C64B9">
        <w:rPr>
          <w:rFonts w:ascii="Times New Roman" w:eastAsia="Times New Roman" w:hAnsi="Times New Roman" w:cs="Times New Roman"/>
          <w:bCs/>
          <w:lang w:eastAsia="ar-SA"/>
        </w:rPr>
        <w:t xml:space="preserve">Zabezpieczenie należytego wykonania umowy. </w:t>
      </w:r>
    </w:p>
    <w:p w:rsidR="00A2704B" w:rsidRPr="007C64B9" w:rsidRDefault="00A2704B" w:rsidP="00A2704B">
      <w:pPr>
        <w:suppressAutoHyphens/>
        <w:spacing w:after="0" w:line="240" w:lineRule="auto"/>
        <w:jc w:val="both"/>
        <w:rPr>
          <w:rFonts w:ascii="Times New Roman" w:eastAsia="Times New Roman" w:hAnsi="Times New Roman" w:cs="Times New Roman"/>
          <w:lang w:eastAsia="ar-SA"/>
        </w:rPr>
      </w:pPr>
      <w:r w:rsidRPr="007C64B9">
        <w:rPr>
          <w:rFonts w:ascii="Times New Roman" w:eastAsia="Times New Roman" w:hAnsi="Times New Roman" w:cs="Times New Roman"/>
          <w:lang w:eastAsia="ar-SA"/>
        </w:rPr>
        <w:t xml:space="preserve">1. Wybrany Wykonawca w dacie zawarcia umowy wniósł zabezpieczenie należytego wykonania umowy, w zadeklarowanej, dozwolonej ustawą formie, w wysokości </w:t>
      </w:r>
      <w:r w:rsidRPr="007C64B9">
        <w:rPr>
          <w:rFonts w:ascii="Times New Roman" w:eastAsia="Times New Roman" w:hAnsi="Times New Roman" w:cs="Times New Roman"/>
          <w:b/>
          <w:lang w:eastAsia="ar-SA"/>
        </w:rPr>
        <w:t>10%</w:t>
      </w:r>
      <w:r w:rsidRPr="007C64B9">
        <w:rPr>
          <w:rFonts w:ascii="Times New Roman" w:eastAsia="Times New Roman" w:hAnsi="Times New Roman" w:cs="Times New Roman"/>
          <w:lang w:eastAsia="ar-SA"/>
        </w:rPr>
        <w:t xml:space="preserve"> ceny brutto przedstawionej w ofercie, z zaokrągleniem w dół do pełnego tysiąca zł, tj. </w:t>
      </w:r>
      <w:r w:rsidR="007C64B9" w:rsidRPr="007C64B9">
        <w:rPr>
          <w:rFonts w:ascii="Times New Roman" w:eastAsia="Times New Roman" w:hAnsi="Times New Roman" w:cs="Times New Roman"/>
          <w:lang w:eastAsia="ar-SA"/>
        </w:rPr>
        <w:t>……………………….</w:t>
      </w:r>
      <w:r w:rsidR="005A4F52" w:rsidRPr="007C64B9">
        <w:rPr>
          <w:rFonts w:ascii="Times New Roman" w:eastAsia="Times New Roman" w:hAnsi="Times New Roman" w:cs="Times New Roman"/>
          <w:b/>
          <w:lang w:eastAsia="ar-SA"/>
        </w:rPr>
        <w:t xml:space="preserve"> </w:t>
      </w:r>
      <w:r w:rsidRPr="007C64B9">
        <w:rPr>
          <w:rFonts w:ascii="Times New Roman" w:eastAsia="Times New Roman" w:hAnsi="Times New Roman" w:cs="Times New Roman"/>
          <w:b/>
          <w:lang w:eastAsia="ar-SA"/>
        </w:rPr>
        <w:t>zł.</w:t>
      </w:r>
      <w:r w:rsidRPr="007C64B9">
        <w:rPr>
          <w:rFonts w:ascii="Times New Roman" w:eastAsia="Times New Roman" w:hAnsi="Times New Roman" w:cs="Times New Roman"/>
          <w:lang w:eastAsia="ar-SA"/>
        </w:rPr>
        <w:t xml:space="preserve"> </w:t>
      </w:r>
    </w:p>
    <w:p w:rsidR="00A2704B" w:rsidRPr="007C64B9" w:rsidRDefault="00A2704B" w:rsidP="00A2704B">
      <w:pPr>
        <w:suppressAutoHyphens/>
        <w:spacing w:after="0" w:line="240" w:lineRule="auto"/>
        <w:jc w:val="both"/>
        <w:rPr>
          <w:rFonts w:ascii="Times New Roman" w:eastAsia="Times New Roman" w:hAnsi="Times New Roman" w:cs="Times New Roman"/>
          <w:lang w:eastAsia="ar-SA"/>
        </w:rPr>
      </w:pPr>
      <w:r w:rsidRPr="007C64B9">
        <w:rPr>
          <w:rFonts w:ascii="Times New Roman" w:eastAsia="Times New Roman" w:hAnsi="Times New Roman" w:cs="Times New Roman"/>
          <w:lang w:eastAsia="ar-SA"/>
        </w:rPr>
        <w:t>2. Wniesione przez Wykonawcę zabezpieczenie należytego wykonania umowy przeznaczone jest na:</w:t>
      </w:r>
    </w:p>
    <w:p w:rsidR="00A2704B" w:rsidRPr="007C64B9" w:rsidRDefault="00A2704B" w:rsidP="00A2704B">
      <w:pPr>
        <w:suppressAutoHyphens/>
        <w:spacing w:after="0" w:line="240" w:lineRule="auto"/>
        <w:jc w:val="both"/>
        <w:rPr>
          <w:rFonts w:ascii="Times New Roman" w:eastAsia="Times New Roman" w:hAnsi="Times New Roman" w:cs="Times New Roman"/>
          <w:lang w:eastAsia="ar-SA"/>
        </w:rPr>
      </w:pPr>
      <w:r w:rsidRPr="007C64B9">
        <w:rPr>
          <w:rFonts w:ascii="Times New Roman" w:eastAsia="Times New Roman" w:hAnsi="Times New Roman" w:cs="Times New Roman"/>
          <w:lang w:eastAsia="ar-SA"/>
        </w:rPr>
        <w:t xml:space="preserve">- zabezpieczenie należytego wykonania robót i dostaw </w:t>
      </w:r>
      <w:r w:rsidRPr="007C64B9">
        <w:rPr>
          <w:rFonts w:ascii="Times New Roman" w:eastAsia="Times New Roman" w:hAnsi="Times New Roman" w:cs="Times New Roman"/>
          <w:b/>
          <w:lang w:eastAsia="ar-SA"/>
        </w:rPr>
        <w:t xml:space="preserve">– 70 % całości zabezpieczenia, tj. </w:t>
      </w:r>
      <w:r w:rsidR="007C64B9" w:rsidRPr="007C64B9">
        <w:rPr>
          <w:rFonts w:ascii="Times New Roman" w:eastAsia="Times New Roman" w:hAnsi="Times New Roman" w:cs="Times New Roman"/>
          <w:b/>
          <w:lang w:eastAsia="ar-SA"/>
        </w:rPr>
        <w:t>………….</w:t>
      </w:r>
      <w:r w:rsidRPr="007C64B9">
        <w:rPr>
          <w:rFonts w:ascii="Times New Roman" w:eastAsia="Times New Roman" w:hAnsi="Times New Roman" w:cs="Times New Roman"/>
          <w:b/>
          <w:lang w:eastAsia="ar-SA"/>
        </w:rPr>
        <w:t>zł</w:t>
      </w:r>
      <w:r w:rsidR="005A4F52" w:rsidRPr="007C64B9">
        <w:rPr>
          <w:rFonts w:ascii="Times New Roman" w:eastAsia="Times New Roman" w:hAnsi="Times New Roman" w:cs="Times New Roman"/>
          <w:b/>
          <w:lang w:eastAsia="ar-SA"/>
        </w:rPr>
        <w:t>,</w:t>
      </w:r>
      <w:r w:rsidRPr="007C64B9">
        <w:rPr>
          <w:rFonts w:ascii="Times New Roman" w:eastAsia="Times New Roman" w:hAnsi="Times New Roman" w:cs="Times New Roman"/>
          <w:lang w:eastAsia="ar-SA"/>
        </w:rPr>
        <w:t xml:space="preserve"> zwrócone Wykonawcy w terminie do 30 dni od daty protokołu odbioru końcowego lub od daty usunięcia i odbioru ew. usterek.</w:t>
      </w:r>
    </w:p>
    <w:p w:rsidR="00A2704B" w:rsidRPr="007C64B9" w:rsidRDefault="00A2704B" w:rsidP="00A2704B">
      <w:pPr>
        <w:suppressAutoHyphens/>
        <w:spacing w:after="0" w:line="240" w:lineRule="auto"/>
        <w:jc w:val="both"/>
        <w:rPr>
          <w:rFonts w:ascii="Times New Roman" w:eastAsia="Times New Roman" w:hAnsi="Times New Roman" w:cs="Times New Roman"/>
          <w:lang w:eastAsia="ar-SA"/>
        </w:rPr>
      </w:pPr>
      <w:r w:rsidRPr="007C64B9">
        <w:rPr>
          <w:rFonts w:ascii="Times New Roman" w:eastAsia="Times New Roman" w:hAnsi="Times New Roman" w:cs="Times New Roman"/>
          <w:lang w:eastAsia="ar-SA"/>
        </w:rPr>
        <w:t xml:space="preserve">- na zabezpieczenie roszczeń z tytułu gwarancji jakości i rękojmi za wady </w:t>
      </w:r>
      <w:r w:rsidRPr="007C64B9">
        <w:rPr>
          <w:rFonts w:ascii="Times New Roman" w:eastAsia="Times New Roman" w:hAnsi="Times New Roman" w:cs="Times New Roman"/>
          <w:b/>
          <w:lang w:eastAsia="ar-SA"/>
        </w:rPr>
        <w:t>– 30 % całości zabezpieczenia</w:t>
      </w:r>
      <w:r w:rsidRPr="007C64B9">
        <w:rPr>
          <w:rFonts w:ascii="Times New Roman" w:eastAsia="Times New Roman" w:hAnsi="Times New Roman" w:cs="Times New Roman"/>
          <w:lang w:eastAsia="ar-SA"/>
        </w:rPr>
        <w:t xml:space="preserve">, </w:t>
      </w:r>
      <w:r w:rsidRPr="007C64B9">
        <w:rPr>
          <w:rFonts w:ascii="Times New Roman" w:eastAsia="Times New Roman" w:hAnsi="Times New Roman" w:cs="Times New Roman"/>
          <w:b/>
          <w:lang w:eastAsia="ar-SA"/>
        </w:rPr>
        <w:t xml:space="preserve">tj. </w:t>
      </w:r>
      <w:r w:rsidR="007C64B9" w:rsidRPr="007C64B9">
        <w:rPr>
          <w:rFonts w:ascii="Times New Roman" w:eastAsia="Times New Roman" w:hAnsi="Times New Roman" w:cs="Times New Roman"/>
          <w:b/>
          <w:lang w:eastAsia="ar-SA"/>
        </w:rPr>
        <w:t>…………………..</w:t>
      </w:r>
      <w:r w:rsidR="005A4F52" w:rsidRPr="007C64B9">
        <w:rPr>
          <w:rFonts w:ascii="Times New Roman" w:eastAsia="Times New Roman" w:hAnsi="Times New Roman" w:cs="Times New Roman"/>
          <w:b/>
          <w:lang w:eastAsia="ar-SA"/>
        </w:rPr>
        <w:t xml:space="preserve"> </w:t>
      </w:r>
      <w:r w:rsidRPr="007C64B9">
        <w:rPr>
          <w:rFonts w:ascii="Times New Roman" w:eastAsia="Times New Roman" w:hAnsi="Times New Roman" w:cs="Times New Roman"/>
          <w:b/>
          <w:lang w:eastAsia="ar-SA"/>
        </w:rPr>
        <w:t>zł</w:t>
      </w:r>
      <w:r w:rsidR="005A4F52" w:rsidRPr="007C64B9">
        <w:rPr>
          <w:rFonts w:ascii="Times New Roman" w:eastAsia="Times New Roman" w:hAnsi="Times New Roman" w:cs="Times New Roman"/>
          <w:b/>
          <w:lang w:eastAsia="ar-SA"/>
        </w:rPr>
        <w:t>,</w:t>
      </w:r>
      <w:r w:rsidRPr="007C64B9">
        <w:rPr>
          <w:rFonts w:ascii="Times New Roman" w:eastAsia="Times New Roman" w:hAnsi="Times New Roman" w:cs="Times New Roman"/>
          <w:lang w:eastAsia="ar-SA"/>
        </w:rPr>
        <w:t xml:space="preserve"> zwrócone Wykonawcy nie później niż w 15 dniu po upływie okresu gwarancji i rękojmi za wady.</w:t>
      </w:r>
    </w:p>
    <w:p w:rsidR="00A2704B" w:rsidRPr="007C64B9" w:rsidRDefault="00A2704B" w:rsidP="00A2704B">
      <w:pPr>
        <w:suppressAutoHyphens/>
        <w:spacing w:after="0" w:line="240" w:lineRule="auto"/>
        <w:jc w:val="both"/>
        <w:rPr>
          <w:rFonts w:ascii="Times New Roman" w:eastAsia="Times New Roman" w:hAnsi="Times New Roman" w:cs="Times New Roman"/>
          <w:b/>
          <w:bCs/>
          <w:lang w:eastAsia="ar-SA"/>
        </w:rPr>
      </w:pPr>
      <w:r w:rsidRPr="007C64B9">
        <w:rPr>
          <w:rFonts w:ascii="Times New Roman" w:eastAsia="Times New Roman" w:hAnsi="Times New Roman" w:cs="Times New Roman"/>
          <w:bCs/>
          <w:lang w:eastAsia="ar-SA"/>
        </w:rPr>
        <w:t>3.</w:t>
      </w:r>
      <w:r w:rsidRPr="007C64B9">
        <w:rPr>
          <w:rFonts w:ascii="Times New Roman" w:eastAsia="Times New Roman" w:hAnsi="Times New Roman" w:cs="Times New Roman"/>
          <w:b/>
          <w:bCs/>
          <w:lang w:eastAsia="ar-SA"/>
        </w:rPr>
        <w:t xml:space="preserve"> </w:t>
      </w:r>
      <w:r w:rsidRPr="007C64B9">
        <w:rPr>
          <w:rFonts w:ascii="Times New Roman" w:eastAsia="Times New Roman" w:hAnsi="Times New Roman" w:cs="Times New Roman"/>
          <w:lang w:eastAsia="ar-SA"/>
        </w:rPr>
        <w:t>Zamawiającemu przysługują uprawnienia z tytułu rękojmi za wady fizyczne przedmiotu umowy niezależnie od uprawnień wynikających z gwarancji zgodnie z przepisami Kodeksu Cywilnego. Okres rękojmi rozszerza się na okres równy okresowi gwarancji.</w:t>
      </w:r>
    </w:p>
    <w:p w:rsidR="008A4240" w:rsidRPr="007C64B9" w:rsidRDefault="008A4240" w:rsidP="008A4240">
      <w:pPr>
        <w:spacing w:after="0" w:line="240" w:lineRule="auto"/>
        <w:jc w:val="center"/>
        <w:rPr>
          <w:rFonts w:ascii="Times New Roman" w:hAnsi="Times New Roman"/>
          <w:b/>
        </w:rPr>
      </w:pPr>
      <w:r w:rsidRPr="007C64B9">
        <w:rPr>
          <w:rFonts w:ascii="Times New Roman" w:hAnsi="Times New Roman"/>
          <w:b/>
        </w:rPr>
        <w:t xml:space="preserve">§ </w:t>
      </w:r>
      <w:r w:rsidR="00A2704B" w:rsidRPr="007C64B9">
        <w:rPr>
          <w:rFonts w:ascii="Times New Roman" w:hAnsi="Times New Roman"/>
          <w:b/>
        </w:rPr>
        <w:t>9</w:t>
      </w:r>
    </w:p>
    <w:p w:rsidR="003F60CB" w:rsidRPr="007C64B9" w:rsidRDefault="003F60CB" w:rsidP="003F60CB">
      <w:pPr>
        <w:suppressAutoHyphens/>
        <w:spacing w:after="0" w:line="240" w:lineRule="auto"/>
        <w:jc w:val="both"/>
        <w:rPr>
          <w:rFonts w:ascii="Times New Roman" w:eastAsia="Times New Roman" w:hAnsi="Times New Roman" w:cs="Times New Roman"/>
          <w:szCs w:val="20"/>
          <w:lang w:eastAsia="ar-SA"/>
        </w:rPr>
      </w:pPr>
      <w:r w:rsidRPr="007C64B9">
        <w:rPr>
          <w:rFonts w:ascii="Times New Roman" w:eastAsia="Times New Roman" w:hAnsi="Times New Roman" w:cs="Times New Roman"/>
          <w:szCs w:val="20"/>
          <w:lang w:eastAsia="ar-SA"/>
        </w:rPr>
        <w:t xml:space="preserve">1.  Zamawiający zastrzega sobie prawo wypowiedzenia umowy z terminem natychmiastowym, bez skutków prawnych, w tym bez uiszczania kar ze strony Zamawiającego, jeżeli Wykonawca opóźnia się z rozpoczęciem lub realizacją  umowy tak dalece, że nie gwarantuje to </w:t>
      </w:r>
      <w:r w:rsidR="005374C1" w:rsidRPr="007C64B9">
        <w:rPr>
          <w:rFonts w:ascii="Times New Roman" w:eastAsia="Times New Roman" w:hAnsi="Times New Roman" w:cs="Times New Roman"/>
          <w:szCs w:val="20"/>
          <w:lang w:eastAsia="ar-SA"/>
        </w:rPr>
        <w:t xml:space="preserve">jej </w:t>
      </w:r>
      <w:r w:rsidRPr="007C64B9">
        <w:rPr>
          <w:rFonts w:ascii="Times New Roman" w:eastAsia="Times New Roman" w:hAnsi="Times New Roman" w:cs="Times New Roman"/>
          <w:szCs w:val="20"/>
          <w:lang w:eastAsia="ar-SA"/>
        </w:rPr>
        <w:t>zakończenia w umownym terminie.</w:t>
      </w:r>
    </w:p>
    <w:p w:rsidR="003F60CB" w:rsidRPr="007C64B9" w:rsidRDefault="003F60CB" w:rsidP="003F60CB">
      <w:pPr>
        <w:spacing w:after="0" w:line="240" w:lineRule="auto"/>
        <w:jc w:val="both"/>
        <w:rPr>
          <w:rFonts w:ascii="Times New Roman" w:eastAsia="Times New Roman" w:hAnsi="Times New Roman" w:cs="Times New Roman"/>
          <w:szCs w:val="20"/>
          <w:lang w:eastAsia="pl-PL"/>
        </w:rPr>
      </w:pPr>
      <w:r w:rsidRPr="007C64B9">
        <w:rPr>
          <w:rFonts w:ascii="Times New Roman" w:eastAsia="Times New Roman" w:hAnsi="Times New Roman" w:cs="Times New Roman"/>
          <w:szCs w:val="20"/>
          <w:lang w:eastAsia="pl-PL"/>
        </w:rPr>
        <w:t xml:space="preserve">W takim przypadku Zamawiający może zapłacić jedynie za wykonane </w:t>
      </w:r>
      <w:r w:rsidR="00BC4155" w:rsidRPr="007C64B9">
        <w:rPr>
          <w:rFonts w:ascii="Times New Roman" w:eastAsia="Times New Roman" w:hAnsi="Times New Roman" w:cs="Times New Roman"/>
          <w:szCs w:val="20"/>
          <w:lang w:eastAsia="pl-PL"/>
        </w:rPr>
        <w:t xml:space="preserve">roboty i </w:t>
      </w:r>
      <w:r w:rsidRPr="007C64B9">
        <w:rPr>
          <w:rFonts w:ascii="Times New Roman" w:eastAsia="Times New Roman" w:hAnsi="Times New Roman" w:cs="Times New Roman"/>
          <w:szCs w:val="20"/>
          <w:lang w:eastAsia="pl-PL"/>
        </w:rPr>
        <w:t>dostawy potwierdzone protokołem.</w:t>
      </w:r>
    </w:p>
    <w:p w:rsidR="003F60CB" w:rsidRPr="007C64B9" w:rsidRDefault="003F60CB" w:rsidP="003F60CB">
      <w:pPr>
        <w:tabs>
          <w:tab w:val="left" w:pos="0"/>
        </w:tabs>
        <w:spacing w:after="0" w:line="240" w:lineRule="auto"/>
        <w:jc w:val="both"/>
        <w:rPr>
          <w:rFonts w:ascii="Times New Roman" w:eastAsia="Times New Roman" w:hAnsi="Times New Roman" w:cs="Times New Roman"/>
          <w:szCs w:val="20"/>
          <w:lang w:eastAsia="pl-PL"/>
        </w:rPr>
      </w:pPr>
      <w:r w:rsidRPr="007C64B9">
        <w:rPr>
          <w:rFonts w:ascii="Times New Roman" w:eastAsia="Times New Roman" w:hAnsi="Times New Roman" w:cs="Times New Roman"/>
          <w:szCs w:val="20"/>
          <w:lang w:eastAsia="pl-PL"/>
        </w:rPr>
        <w:t>2. Za niewykonywanie lub nienależyte wykonywanie zamówienia Wykonawca zobowiązany jest do zapłacenia kar  umownych z  tytułu:</w:t>
      </w:r>
    </w:p>
    <w:p w:rsidR="003F60CB" w:rsidRPr="007C64B9" w:rsidRDefault="003F60CB" w:rsidP="003F60CB">
      <w:pPr>
        <w:tabs>
          <w:tab w:val="left" w:pos="0"/>
        </w:tabs>
        <w:spacing w:after="0" w:line="240" w:lineRule="auto"/>
        <w:jc w:val="both"/>
        <w:rPr>
          <w:rFonts w:ascii="Times New Roman" w:eastAsia="Times New Roman" w:hAnsi="Times New Roman" w:cs="Times New Roman"/>
          <w:szCs w:val="20"/>
          <w:lang w:eastAsia="pl-PL"/>
        </w:rPr>
      </w:pPr>
      <w:r w:rsidRPr="007C64B9">
        <w:rPr>
          <w:rFonts w:ascii="Times New Roman" w:eastAsia="Times New Roman" w:hAnsi="Times New Roman" w:cs="Times New Roman"/>
          <w:szCs w:val="20"/>
          <w:lang w:eastAsia="pl-PL"/>
        </w:rPr>
        <w:t xml:space="preserve">a) przekroczenia terminu wykonania </w:t>
      </w:r>
      <w:r w:rsidR="00BC4155" w:rsidRPr="007C64B9">
        <w:rPr>
          <w:rFonts w:ascii="Times New Roman" w:eastAsia="Times New Roman" w:hAnsi="Times New Roman" w:cs="Times New Roman"/>
          <w:szCs w:val="20"/>
          <w:lang w:eastAsia="pl-PL"/>
        </w:rPr>
        <w:t>robót</w:t>
      </w:r>
      <w:r w:rsidRPr="007C64B9">
        <w:rPr>
          <w:rFonts w:ascii="Times New Roman" w:eastAsia="Times New Roman" w:hAnsi="Times New Roman" w:cs="Times New Roman"/>
          <w:szCs w:val="20"/>
          <w:lang w:eastAsia="pl-PL"/>
        </w:rPr>
        <w:t xml:space="preserve"> – w wysokości 0,</w:t>
      </w:r>
      <w:r w:rsidR="003169C7" w:rsidRPr="007C64B9">
        <w:rPr>
          <w:rFonts w:ascii="Times New Roman" w:eastAsia="Times New Roman" w:hAnsi="Times New Roman" w:cs="Times New Roman"/>
          <w:szCs w:val="20"/>
          <w:lang w:eastAsia="pl-PL"/>
        </w:rPr>
        <w:t>5</w:t>
      </w:r>
      <w:r w:rsidRPr="007C64B9">
        <w:rPr>
          <w:rFonts w:ascii="Times New Roman" w:eastAsia="Times New Roman" w:hAnsi="Times New Roman" w:cs="Times New Roman"/>
          <w:szCs w:val="20"/>
          <w:lang w:eastAsia="pl-PL"/>
        </w:rPr>
        <w:t>% wynagrodzenia umownego brutto za każdy dzień kalendarzowy opóźnienia,</w:t>
      </w:r>
    </w:p>
    <w:p w:rsidR="003F60CB" w:rsidRPr="007C64B9" w:rsidRDefault="003F60CB" w:rsidP="003F60CB">
      <w:pPr>
        <w:spacing w:after="0" w:line="240" w:lineRule="auto"/>
        <w:jc w:val="both"/>
        <w:rPr>
          <w:rFonts w:ascii="Times New Roman" w:eastAsia="Times New Roman" w:hAnsi="Times New Roman" w:cs="Times New Roman"/>
          <w:szCs w:val="20"/>
          <w:lang w:eastAsia="pl-PL"/>
        </w:rPr>
      </w:pPr>
      <w:r w:rsidRPr="007C64B9">
        <w:rPr>
          <w:rFonts w:ascii="Times New Roman" w:eastAsia="Times New Roman" w:hAnsi="Times New Roman" w:cs="Times New Roman"/>
          <w:szCs w:val="20"/>
          <w:lang w:eastAsia="pl-PL"/>
        </w:rPr>
        <w:t xml:space="preserve">b) przekroczenia terminu usunięcia wad </w:t>
      </w:r>
      <w:r w:rsidR="00BC4155" w:rsidRPr="007C64B9">
        <w:rPr>
          <w:rFonts w:ascii="Times New Roman" w:eastAsia="Times New Roman" w:hAnsi="Times New Roman" w:cs="Times New Roman"/>
          <w:szCs w:val="20"/>
          <w:lang w:eastAsia="pl-PL"/>
        </w:rPr>
        <w:t>robót</w:t>
      </w:r>
      <w:r w:rsidRPr="007C64B9">
        <w:rPr>
          <w:rFonts w:ascii="Times New Roman" w:eastAsia="Times New Roman" w:hAnsi="Times New Roman" w:cs="Times New Roman"/>
          <w:szCs w:val="20"/>
          <w:lang w:eastAsia="pl-PL"/>
        </w:rPr>
        <w:t xml:space="preserve"> – w wysokości 0,</w:t>
      </w:r>
      <w:r w:rsidR="003169C7" w:rsidRPr="007C64B9">
        <w:rPr>
          <w:rFonts w:ascii="Times New Roman" w:eastAsia="Times New Roman" w:hAnsi="Times New Roman" w:cs="Times New Roman"/>
          <w:szCs w:val="20"/>
          <w:lang w:eastAsia="pl-PL"/>
        </w:rPr>
        <w:t>5</w:t>
      </w:r>
      <w:r w:rsidRPr="007C64B9">
        <w:rPr>
          <w:rFonts w:ascii="Times New Roman" w:eastAsia="Times New Roman" w:hAnsi="Times New Roman" w:cs="Times New Roman"/>
          <w:szCs w:val="20"/>
          <w:lang w:eastAsia="pl-PL"/>
        </w:rPr>
        <w:t xml:space="preserve">% wynagrodzenia umownego brutto za każdy dzień kalendarzowy opóźnienia, licząc od ustalonego przez strony terminu na usunięcie wad, </w:t>
      </w:r>
    </w:p>
    <w:p w:rsidR="003F60CB" w:rsidRPr="007C64B9" w:rsidRDefault="003F60CB" w:rsidP="003F60CB">
      <w:pPr>
        <w:spacing w:after="0" w:line="240" w:lineRule="auto"/>
        <w:jc w:val="both"/>
        <w:rPr>
          <w:rFonts w:ascii="Times New Roman" w:eastAsia="Times New Roman" w:hAnsi="Times New Roman" w:cs="Times New Roman"/>
          <w:szCs w:val="20"/>
          <w:lang w:eastAsia="pl-PL"/>
        </w:rPr>
      </w:pPr>
      <w:r w:rsidRPr="007C64B9">
        <w:rPr>
          <w:rFonts w:ascii="Times New Roman" w:eastAsia="Times New Roman" w:hAnsi="Times New Roman" w:cs="Times New Roman"/>
          <w:szCs w:val="20"/>
          <w:lang w:eastAsia="pl-PL"/>
        </w:rPr>
        <w:t xml:space="preserve">c) wypowiedzenia umowy lub rozwiązania umowy z przyczyn zawinionych przez Wykonawcę - </w:t>
      </w:r>
      <w:r w:rsidRPr="007C64B9">
        <w:rPr>
          <w:rFonts w:ascii="Times New Roman" w:eastAsia="Times New Roman" w:hAnsi="Times New Roman" w:cs="Times New Roman"/>
          <w:szCs w:val="20"/>
          <w:lang w:eastAsia="pl-PL"/>
        </w:rPr>
        <w:br/>
        <w:t>w wysokości 10% wynagrodzenia umownego brutto.</w:t>
      </w:r>
    </w:p>
    <w:p w:rsidR="002B6772" w:rsidRPr="007C64B9" w:rsidRDefault="002B6772" w:rsidP="003F60CB">
      <w:pPr>
        <w:spacing w:after="0" w:line="240" w:lineRule="auto"/>
        <w:jc w:val="both"/>
        <w:rPr>
          <w:rFonts w:ascii="Times New Roman" w:eastAsia="Times New Roman" w:hAnsi="Times New Roman" w:cs="Times New Roman"/>
          <w:szCs w:val="20"/>
          <w:lang w:eastAsia="pl-PL"/>
        </w:rPr>
      </w:pPr>
      <w:r w:rsidRPr="007C64B9">
        <w:rPr>
          <w:rFonts w:ascii="Times New Roman" w:eastAsia="Times New Roman" w:hAnsi="Times New Roman" w:cs="Times New Roman"/>
          <w:szCs w:val="20"/>
          <w:lang w:eastAsia="pl-PL"/>
        </w:rPr>
        <w:t>d) z</w:t>
      </w:r>
      <w:r w:rsidRPr="007C64B9">
        <w:rPr>
          <w:rFonts w:ascii="Times New Roman" w:eastAsia="Times New Roman" w:hAnsi="Times New Roman" w:cs="Times New Roman"/>
          <w:bCs/>
          <w:lang w:eastAsia="pl-PL"/>
        </w:rPr>
        <w:t xml:space="preserve"> tytułu niespełnienia przez wykonawcę lub podwykonawcę wymogu zatrudnienia na podstawie umowy o pracę osób wykonujących wskazane w SIWZ czynności zamawiający przewiduje sankcję w postaci obowiązku zapłaty przez wykonawcę kary umownej w wysokości 3.000,00 zł. Niezłożenie przez wykonawcę w wyznaczonym przez zamawiającego terminie żądanych przez zamawiającego dowodów w celu potwierdzenia spełnienia przez wykonawcę lub podwykonawcę wymogu zatrudnienia na podstawie umowy o pracę</w:t>
      </w:r>
      <w:r w:rsidR="003169C7" w:rsidRPr="007C64B9">
        <w:rPr>
          <w:rFonts w:ascii="Times New Roman" w:eastAsia="Times New Roman" w:hAnsi="Times New Roman" w:cs="Times New Roman"/>
          <w:bCs/>
          <w:lang w:eastAsia="pl-PL"/>
        </w:rPr>
        <w:t>,</w:t>
      </w:r>
      <w:r w:rsidRPr="007C64B9">
        <w:rPr>
          <w:rFonts w:ascii="Times New Roman" w:eastAsia="Times New Roman" w:hAnsi="Times New Roman" w:cs="Times New Roman"/>
          <w:bCs/>
          <w:lang w:eastAsia="pl-PL"/>
        </w:rPr>
        <w:t xml:space="preserve"> traktowane będzie jako niespełnienie przez wykonawcę lub podwykonawcę wymogu zatrudnienia na podstawie umowy o pracę osób wykonujących wskazane w SIWZ czynności. </w:t>
      </w:r>
    </w:p>
    <w:p w:rsidR="003F60CB" w:rsidRPr="007C64B9" w:rsidRDefault="003F60CB" w:rsidP="003F60CB">
      <w:pPr>
        <w:tabs>
          <w:tab w:val="num" w:pos="4683"/>
        </w:tabs>
        <w:spacing w:after="0" w:line="240" w:lineRule="auto"/>
        <w:jc w:val="both"/>
        <w:rPr>
          <w:rFonts w:ascii="Times New Roman" w:hAnsi="Times New Roman"/>
        </w:rPr>
      </w:pPr>
      <w:r w:rsidRPr="007C64B9">
        <w:rPr>
          <w:rFonts w:ascii="Times New Roman" w:hAnsi="Times New Roman"/>
        </w:rPr>
        <w:t>3. Kara umowna może zostać potrącona z wynagrodzenia Wykonawcy.</w:t>
      </w:r>
    </w:p>
    <w:p w:rsidR="003F60CB" w:rsidRPr="007C64B9" w:rsidRDefault="00772902" w:rsidP="003F60CB">
      <w:pPr>
        <w:spacing w:after="0" w:line="240" w:lineRule="auto"/>
        <w:jc w:val="both"/>
        <w:rPr>
          <w:rFonts w:ascii="Times New Roman" w:eastAsia="Times New Roman" w:hAnsi="Times New Roman" w:cs="Times New Roman"/>
          <w:szCs w:val="20"/>
          <w:lang w:eastAsia="pl-PL"/>
        </w:rPr>
      </w:pPr>
      <w:r w:rsidRPr="007C64B9">
        <w:rPr>
          <w:rFonts w:ascii="Times New Roman" w:eastAsia="Times New Roman" w:hAnsi="Times New Roman" w:cs="Times New Roman"/>
          <w:szCs w:val="20"/>
          <w:lang w:eastAsia="pl-PL"/>
        </w:rPr>
        <w:t>4</w:t>
      </w:r>
      <w:r w:rsidR="003F60CB" w:rsidRPr="007C64B9">
        <w:rPr>
          <w:rFonts w:ascii="Times New Roman" w:eastAsia="Times New Roman" w:hAnsi="Times New Roman" w:cs="Times New Roman"/>
          <w:szCs w:val="20"/>
          <w:lang w:eastAsia="pl-PL"/>
        </w:rPr>
        <w:t xml:space="preserve">. Strony zastrzegają sobie prawo dochodzenia odszkodowania uzupełniającego do wysokości rzeczywiście poniesionej szkody. </w:t>
      </w:r>
    </w:p>
    <w:p w:rsidR="003F60CB" w:rsidRPr="007C64B9" w:rsidRDefault="00772902" w:rsidP="003F60CB">
      <w:pPr>
        <w:spacing w:after="0" w:line="240" w:lineRule="auto"/>
        <w:jc w:val="both"/>
        <w:rPr>
          <w:rFonts w:ascii="Times New Roman" w:eastAsia="Times New Roman" w:hAnsi="Times New Roman" w:cs="Times New Roman"/>
          <w:szCs w:val="20"/>
          <w:lang w:eastAsia="pl-PL"/>
        </w:rPr>
      </w:pPr>
      <w:r w:rsidRPr="007C64B9">
        <w:rPr>
          <w:rFonts w:ascii="Times New Roman" w:eastAsia="Times New Roman" w:hAnsi="Times New Roman" w:cs="Times New Roman"/>
          <w:szCs w:val="20"/>
          <w:lang w:eastAsia="pl-PL"/>
        </w:rPr>
        <w:t>5</w:t>
      </w:r>
      <w:r w:rsidR="003F60CB" w:rsidRPr="007C64B9">
        <w:rPr>
          <w:rFonts w:ascii="Times New Roman" w:eastAsia="Times New Roman" w:hAnsi="Times New Roman" w:cs="Times New Roman"/>
          <w:szCs w:val="20"/>
          <w:lang w:eastAsia="pl-PL"/>
        </w:rPr>
        <w:t xml:space="preserve">. W razie wystąpienia istotnej zmiany okoliczności powodującej, że wykonanie umowy nie leży w interesie publicznym, czego nie można było przewidzieć w chwili zawarcia umowy, Zamawiający może  odstąpić od umowy w terminie </w:t>
      </w:r>
      <w:r w:rsidRPr="007C64B9">
        <w:rPr>
          <w:rFonts w:ascii="Times New Roman" w:eastAsia="Times New Roman" w:hAnsi="Times New Roman" w:cs="Times New Roman"/>
          <w:szCs w:val="20"/>
          <w:lang w:eastAsia="pl-PL"/>
        </w:rPr>
        <w:t xml:space="preserve">30 dni </w:t>
      </w:r>
      <w:r w:rsidR="003F60CB" w:rsidRPr="007C64B9">
        <w:rPr>
          <w:rFonts w:ascii="Times New Roman" w:eastAsia="Times New Roman" w:hAnsi="Times New Roman" w:cs="Times New Roman"/>
          <w:szCs w:val="20"/>
          <w:lang w:eastAsia="pl-PL"/>
        </w:rPr>
        <w:t xml:space="preserve">od powzięcia wiadomości o </w:t>
      </w:r>
      <w:r w:rsidRPr="007C64B9">
        <w:rPr>
          <w:rFonts w:ascii="Times New Roman" w:eastAsia="Times New Roman" w:hAnsi="Times New Roman" w:cs="Times New Roman"/>
          <w:szCs w:val="20"/>
          <w:lang w:eastAsia="pl-PL"/>
        </w:rPr>
        <w:t>tych</w:t>
      </w:r>
      <w:r w:rsidR="003F60CB" w:rsidRPr="007C64B9">
        <w:rPr>
          <w:rFonts w:ascii="Times New Roman" w:eastAsia="Times New Roman" w:hAnsi="Times New Roman" w:cs="Times New Roman"/>
          <w:szCs w:val="20"/>
          <w:lang w:eastAsia="pl-PL"/>
        </w:rPr>
        <w:t xml:space="preserve"> okolicznościach. W takim wypadku Wykonawca może żądać jedynie wynagrodzenia należnego mu z tytułu wykonania części umowy</w:t>
      </w:r>
      <w:r w:rsidRPr="007C64B9">
        <w:rPr>
          <w:rFonts w:ascii="Times New Roman" w:eastAsia="Times New Roman" w:hAnsi="Times New Roman" w:cs="Times New Roman"/>
          <w:szCs w:val="20"/>
          <w:lang w:eastAsia="pl-PL"/>
        </w:rPr>
        <w:t>.</w:t>
      </w:r>
      <w:r w:rsidR="003F60CB" w:rsidRPr="007C64B9">
        <w:rPr>
          <w:rFonts w:ascii="Times New Roman" w:eastAsia="Times New Roman" w:hAnsi="Times New Roman" w:cs="Times New Roman"/>
          <w:szCs w:val="20"/>
          <w:lang w:eastAsia="pl-PL"/>
        </w:rPr>
        <w:t xml:space="preserve"> </w:t>
      </w:r>
    </w:p>
    <w:p w:rsidR="00BC4155" w:rsidRPr="007C64B9" w:rsidRDefault="00BC4155" w:rsidP="00BC4155">
      <w:pPr>
        <w:spacing w:after="0" w:line="240" w:lineRule="auto"/>
        <w:ind w:left="3540" w:firstLine="708"/>
        <w:rPr>
          <w:rFonts w:ascii="Times New Roman" w:eastAsia="Times New Roman" w:hAnsi="Times New Roman" w:cs="Times New Roman"/>
          <w:b/>
          <w:szCs w:val="20"/>
          <w:lang w:eastAsia="pl-PL"/>
        </w:rPr>
      </w:pPr>
      <w:r w:rsidRPr="007C64B9">
        <w:rPr>
          <w:rFonts w:ascii="Times New Roman" w:eastAsia="Times New Roman" w:hAnsi="Times New Roman" w:cs="Times New Roman"/>
          <w:szCs w:val="20"/>
          <w:lang w:eastAsia="pl-PL"/>
        </w:rPr>
        <w:t xml:space="preserve">  </w:t>
      </w:r>
      <w:r w:rsidRPr="007C64B9">
        <w:rPr>
          <w:rFonts w:ascii="Times New Roman" w:eastAsia="Times New Roman" w:hAnsi="Times New Roman" w:cs="Times New Roman"/>
          <w:b/>
          <w:szCs w:val="20"/>
          <w:lang w:eastAsia="pl-PL"/>
        </w:rPr>
        <w:t>§ 10</w:t>
      </w:r>
    </w:p>
    <w:p w:rsidR="00BC4155" w:rsidRPr="007C64B9" w:rsidRDefault="007C64B9" w:rsidP="00BC4155">
      <w:pPr>
        <w:spacing w:after="0" w:line="240" w:lineRule="auto"/>
        <w:jc w:val="both"/>
        <w:rPr>
          <w:rFonts w:ascii="Times New Roman" w:eastAsia="Times New Roman" w:hAnsi="Times New Roman" w:cs="Times New Roman"/>
          <w:szCs w:val="20"/>
          <w:lang w:eastAsia="pl-PL"/>
        </w:rPr>
      </w:pPr>
      <w:r w:rsidRPr="007C64B9">
        <w:rPr>
          <w:rFonts w:ascii="Times New Roman" w:eastAsia="Times New Roman" w:hAnsi="Times New Roman" w:cs="Times New Roman"/>
          <w:szCs w:val="20"/>
          <w:lang w:eastAsia="pl-PL"/>
        </w:rPr>
        <w:t xml:space="preserve">1. </w:t>
      </w:r>
      <w:bookmarkStart w:id="2" w:name="_Hlk489598430"/>
      <w:r w:rsidR="00BC4155" w:rsidRPr="007C64B9">
        <w:rPr>
          <w:rFonts w:ascii="Times New Roman" w:eastAsia="Times New Roman" w:hAnsi="Times New Roman" w:cs="Times New Roman"/>
          <w:szCs w:val="20"/>
          <w:lang w:eastAsia="pl-PL"/>
        </w:rPr>
        <w:t xml:space="preserve">Przedstawicielem Wykonawcy przy realizacji umowy - kierownikiem budowy jest : </w:t>
      </w:r>
      <w:r w:rsidRPr="007C64B9">
        <w:rPr>
          <w:rFonts w:ascii="Times New Roman" w:eastAsia="Times New Roman" w:hAnsi="Times New Roman" w:cs="Times New Roman"/>
          <w:szCs w:val="20"/>
          <w:lang w:eastAsia="pl-PL"/>
        </w:rPr>
        <w:t>…………………….</w:t>
      </w:r>
      <w:r w:rsidR="0023683A" w:rsidRPr="007C64B9">
        <w:rPr>
          <w:rFonts w:ascii="Times New Roman" w:eastAsia="Times New Roman" w:hAnsi="Times New Roman" w:cs="Times New Roman"/>
          <w:szCs w:val="20"/>
          <w:lang w:eastAsia="pl-PL"/>
        </w:rPr>
        <w:t>.</w:t>
      </w:r>
      <w:bookmarkEnd w:id="2"/>
    </w:p>
    <w:p w:rsidR="007C64B9" w:rsidRPr="007C64B9" w:rsidRDefault="007C64B9" w:rsidP="00BC4155">
      <w:pPr>
        <w:spacing w:after="0" w:line="240" w:lineRule="auto"/>
        <w:jc w:val="both"/>
        <w:rPr>
          <w:rFonts w:ascii="Times New Roman" w:eastAsia="Times New Roman" w:hAnsi="Times New Roman" w:cs="Times New Roman"/>
          <w:szCs w:val="20"/>
          <w:lang w:eastAsia="pl-PL"/>
        </w:rPr>
      </w:pPr>
      <w:r w:rsidRPr="007C64B9">
        <w:rPr>
          <w:rFonts w:ascii="Times New Roman" w:eastAsia="Times New Roman" w:hAnsi="Times New Roman" w:cs="Times New Roman"/>
          <w:szCs w:val="20"/>
          <w:lang w:eastAsia="pl-PL"/>
        </w:rPr>
        <w:t>2. Przedstawicielem Zamawiaj</w:t>
      </w:r>
      <w:r w:rsidR="00FF1D09">
        <w:rPr>
          <w:rFonts w:ascii="Times New Roman" w:eastAsia="Times New Roman" w:hAnsi="Times New Roman" w:cs="Times New Roman"/>
          <w:szCs w:val="20"/>
          <w:lang w:eastAsia="pl-PL"/>
        </w:rPr>
        <w:t>ą</w:t>
      </w:r>
      <w:r w:rsidRPr="007C64B9">
        <w:rPr>
          <w:rFonts w:ascii="Times New Roman" w:eastAsia="Times New Roman" w:hAnsi="Times New Roman" w:cs="Times New Roman"/>
          <w:szCs w:val="20"/>
          <w:lang w:eastAsia="pl-PL"/>
        </w:rPr>
        <w:t>cego  przy realizacji umowy – inspektorem nadzoru  jest : ……………………..</w:t>
      </w:r>
    </w:p>
    <w:p w:rsidR="00BC4155" w:rsidRPr="007C64B9" w:rsidRDefault="00BC4155" w:rsidP="00BC4155">
      <w:pPr>
        <w:spacing w:after="0" w:line="240" w:lineRule="auto"/>
        <w:ind w:left="3540" w:firstLine="708"/>
        <w:jc w:val="both"/>
        <w:rPr>
          <w:rFonts w:ascii="Times New Roman" w:eastAsia="Times New Roman" w:hAnsi="Times New Roman" w:cs="Times New Roman"/>
          <w:b/>
          <w:szCs w:val="20"/>
          <w:lang w:eastAsia="pl-PL"/>
        </w:rPr>
      </w:pPr>
      <w:r w:rsidRPr="007C64B9">
        <w:rPr>
          <w:rFonts w:ascii="Times New Roman" w:eastAsia="Times New Roman" w:hAnsi="Times New Roman" w:cs="Times New Roman"/>
          <w:szCs w:val="20"/>
          <w:lang w:eastAsia="pl-PL"/>
        </w:rPr>
        <w:t xml:space="preserve"> </w:t>
      </w:r>
      <w:r w:rsidRPr="007C64B9">
        <w:rPr>
          <w:rFonts w:ascii="Times New Roman" w:eastAsia="Times New Roman" w:hAnsi="Times New Roman" w:cs="Times New Roman"/>
          <w:b/>
          <w:szCs w:val="20"/>
          <w:lang w:eastAsia="pl-PL"/>
        </w:rPr>
        <w:t>§ 11</w:t>
      </w:r>
    </w:p>
    <w:p w:rsidR="00BC4155" w:rsidRPr="00D97821" w:rsidRDefault="00BC4155" w:rsidP="00BC4155">
      <w:pPr>
        <w:spacing w:after="0" w:line="240" w:lineRule="auto"/>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Wykonawca może powierzyć wykonanie części zamówienia podwykonawcy (za wyjątkiem tych części, które Zamawiający zastrzegł do osobistego wykonania przez wykonawcę), zgodnie z ustawą Prawo zamówień publicznych, w szczególności na zasadach opisanych poniżej.</w:t>
      </w:r>
    </w:p>
    <w:p w:rsidR="00BC4155" w:rsidRPr="00D97821" w:rsidRDefault="00BC4155" w:rsidP="00BC4155">
      <w:pPr>
        <w:spacing w:after="0" w:line="240" w:lineRule="auto"/>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1. 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a także projektu jej zmiany,  przy czym podwykonawca lub dalszy podwykonawca jest obowiązany dołączyć zgodę wykonawcy na zawarcie umowy o podwykonawstwo lub jej zmiany, o treści zgodnej z projektem umowy lub projektem jej zmiany.   </w:t>
      </w:r>
    </w:p>
    <w:p w:rsidR="00BC4155" w:rsidRPr="00D9782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2. Zamawiający, w terminie 7 dni zgłasza pisemne zastrzeżenia do projektu umowy o podwykonawstwo, której przedmiotem są roboty budowlane lub projektu jej zmiany : </w:t>
      </w:r>
    </w:p>
    <w:p w:rsidR="00BC4155" w:rsidRPr="00D9782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 </w:t>
      </w:r>
      <w:r w:rsidRPr="00D97821">
        <w:rPr>
          <w:rFonts w:ascii="Times New Roman" w:eastAsia="Times New Roman" w:hAnsi="Times New Roman" w:cs="Times New Roman"/>
          <w:b/>
          <w:lang w:eastAsia="pl-PL"/>
        </w:rPr>
        <w:t>a/</w:t>
      </w:r>
      <w:r w:rsidRPr="00D97821">
        <w:rPr>
          <w:rFonts w:ascii="Times New Roman" w:eastAsia="Times New Roman" w:hAnsi="Times New Roman" w:cs="Times New Roman"/>
          <w:b/>
          <w:bCs/>
          <w:lang w:eastAsia="pl-PL"/>
        </w:rPr>
        <w:t xml:space="preserve"> </w:t>
      </w:r>
      <w:r w:rsidRPr="00D97821">
        <w:rPr>
          <w:rFonts w:ascii="Times New Roman" w:eastAsia="Times New Roman" w:hAnsi="Times New Roman" w:cs="Times New Roman"/>
          <w:lang w:eastAsia="pl-PL"/>
        </w:rPr>
        <w:t xml:space="preserve"> niespełniającej wymagań określonych w specyfikacji istotnych warunków zamówienia;  </w:t>
      </w:r>
    </w:p>
    <w:p w:rsidR="00BC4155" w:rsidRPr="00D9782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lastRenderedPageBreak/>
        <w:t xml:space="preserve"> </w:t>
      </w:r>
      <w:r w:rsidRPr="00D97821">
        <w:rPr>
          <w:rFonts w:ascii="Times New Roman" w:eastAsia="Times New Roman" w:hAnsi="Times New Roman" w:cs="Times New Roman"/>
          <w:b/>
          <w:lang w:eastAsia="pl-PL"/>
        </w:rPr>
        <w:t>b/</w:t>
      </w:r>
      <w:r w:rsidRPr="00D97821">
        <w:rPr>
          <w:rFonts w:ascii="Times New Roman" w:eastAsia="Times New Roman" w:hAnsi="Times New Roman" w:cs="Times New Roman"/>
          <w:b/>
          <w:bCs/>
          <w:lang w:eastAsia="pl-PL"/>
        </w:rPr>
        <w:t xml:space="preserve"> </w:t>
      </w:r>
      <w:r w:rsidRPr="00D97821">
        <w:rPr>
          <w:rFonts w:ascii="Times New Roman" w:eastAsia="Times New Roman" w:hAnsi="Times New Roman" w:cs="Times New Roman"/>
          <w:lang w:eastAsia="pl-PL"/>
        </w:rPr>
        <w:t xml:space="preserve"> gdy przewiduje termin zapłaty wynagrodzenia dłuższy niż określony w ust. 8.   </w:t>
      </w:r>
    </w:p>
    <w:p w:rsidR="00BC4155" w:rsidRPr="00D9782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3. Niezgłoszenie pisemnych zastrzeżeń do przedłożonego projektu umowy o podwykonawstwo, której przedmiotem są roboty budowlane lub projektu jej zmiany, w terminie 7 dni, uważa się za akceptację projektu umowy lub jej zmiany przez zamawiającego.  </w:t>
      </w:r>
    </w:p>
    <w:p w:rsidR="00BC4155" w:rsidRPr="00D9782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4. Wykonawca, podwykonawca lub dalszy podwykonawca zamówienia na roboty budowlane przedkłada zamawiającemu poświadczoną za zgodność z oryginałem kopię zawartej umowy o podwykonawstwo, której przedmiotem są roboty budowlane, lub kopię zmiany umowy, w terminie 7 dni od dnia jej zawarcia.  </w:t>
      </w:r>
    </w:p>
    <w:p w:rsidR="00BC4155" w:rsidRPr="00D9782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5. Zamawiający, w terminie 7 dni, zgłasza pisemny sprzeciw do umowy o podwykonawstwo, której przedmiotem są roboty budowlane, lub zmiany umowy w przypadkach, o których mowa w ust. 2.  </w:t>
      </w:r>
    </w:p>
    <w:p w:rsidR="00BC4155" w:rsidRPr="00D9782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6. Niezgłoszenie pisemnego sprzeciwu do przedłożonej umowy o podwykonawstwo, której przedmiotem są roboty budowlane, lub zmiany umowy w terminie 7 dni, uważa się za akceptację umowy lub jej zmiany przez zamawiającego.  </w:t>
      </w:r>
    </w:p>
    <w:p w:rsidR="00BC4155" w:rsidRPr="00D9782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7. Wykonawca, podwykonawca lub dalszy podwykonawca zamówienia na roboty budowlane przedkłada zamawiającemu poświadczoną za zgodność z oryginałem kopię zawartej umowy o podwykonawstwo, której przedmiotem są dostawy lub usługi, lub kopię zmiany umowy w terminie 7 dni od dnia jej zawarcia, jeżeli jej wartość jest większa niż 50.000 zł brutto. </w:t>
      </w:r>
    </w:p>
    <w:p w:rsidR="00BC4155" w:rsidRPr="00D9782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8. W przypadku, o którym mowa w ust. 7, jeżeli termin zapłaty wynagrodzenia jest dłuższy niż określony w ust. 9, zamawiający informuje o tym wykonawcę i wzywa go do doprowadzenia do zmiany tej umowy w terminie do 7 dni, pod rygorem wystąpienia o zapłatę kary umownej.  </w:t>
      </w:r>
    </w:p>
    <w:p w:rsidR="00BC4155" w:rsidRPr="00D97821" w:rsidRDefault="00BC4155" w:rsidP="00BC4155">
      <w:pPr>
        <w:spacing w:after="0" w:line="240" w:lineRule="auto"/>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9.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BC4155" w:rsidRPr="00D9782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10. W przypadku zamówień na roboty budowlane, których termin wykonywania jest dłuższy niż 12 miesięcy, jeżeli umowa przewiduje zapłatę: </w:t>
      </w:r>
    </w:p>
    <w:p w:rsidR="00BC4155" w:rsidRPr="00D9782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 </w:t>
      </w:r>
      <w:r w:rsidRPr="00D97821">
        <w:rPr>
          <w:rFonts w:ascii="Times New Roman" w:eastAsia="Times New Roman" w:hAnsi="Times New Roman" w:cs="Times New Roman"/>
          <w:b/>
          <w:lang w:eastAsia="pl-PL"/>
        </w:rPr>
        <w:t>a/</w:t>
      </w:r>
      <w:r w:rsidRPr="00D97821">
        <w:rPr>
          <w:rFonts w:ascii="Times New Roman" w:eastAsia="Times New Roman" w:hAnsi="Times New Roman" w:cs="Times New Roman"/>
          <w:b/>
          <w:bCs/>
          <w:lang w:eastAsia="pl-PL"/>
        </w:rPr>
        <w:t xml:space="preserve"> </w:t>
      </w:r>
      <w:r w:rsidRPr="00D97821">
        <w:rPr>
          <w:rFonts w:ascii="Times New Roman" w:eastAsia="Times New Roman" w:hAnsi="Times New Roman" w:cs="Times New Roman"/>
          <w:lang w:eastAsia="pl-PL"/>
        </w:rPr>
        <w:t xml:space="preserve"> wynagrodzenia należnego wykonawcy w częściach - warunkiem zapłaty przez zamawiającego drugiej i następnych części należnego wynagrodzenia za odebrane roboty budowlane jest przedstawienie dowodów zapłaty wymagalnego wynagrodzenia podwykonawcom i dalszym podwykonawcom, biorącym udział w realizacji odebranych robót budowlanych;  </w:t>
      </w:r>
    </w:p>
    <w:p w:rsidR="00BC4155" w:rsidRPr="00D9782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 </w:t>
      </w:r>
      <w:r w:rsidRPr="00D97821">
        <w:rPr>
          <w:rFonts w:ascii="Times New Roman" w:eastAsia="Times New Roman" w:hAnsi="Times New Roman" w:cs="Times New Roman"/>
          <w:b/>
          <w:lang w:eastAsia="pl-PL"/>
        </w:rPr>
        <w:t>b/</w:t>
      </w:r>
      <w:r w:rsidRPr="00D97821">
        <w:rPr>
          <w:rFonts w:ascii="Times New Roman" w:eastAsia="Times New Roman" w:hAnsi="Times New Roman" w:cs="Times New Roman"/>
          <w:b/>
          <w:bCs/>
          <w:lang w:eastAsia="pl-PL"/>
        </w:rPr>
        <w:t xml:space="preserve"> </w:t>
      </w:r>
      <w:r w:rsidRPr="00D97821">
        <w:rPr>
          <w:rFonts w:ascii="Times New Roman" w:eastAsia="Times New Roman" w:hAnsi="Times New Roman" w:cs="Times New Roman"/>
          <w:lang w:eastAsia="pl-PL"/>
        </w:rPr>
        <w:t xml:space="preserve">całości wynagrodzenia należnego wykonawcy po wykonaniu całości robót budowlanych - zamawiający jest obowiązany przewidzieć udzielanie zaliczek, przy czym udzielanie kolejnych zaliczek przez zamawiającego wymaga przedstawienia dowodów zapłaty wymagalnego wynagrodzenia podwykonawcom i dalszym podwykonawcom,  biorącym udział w realizacji części zamówienia, za którą zaliczka została wypłacona.   </w:t>
      </w:r>
    </w:p>
    <w:p w:rsidR="00BC4155" w:rsidRPr="00D9782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11. W przypadku nieprzedstawienia przez wykonawcę wszystkich dowodów zapłaty, o których mowa w ust. 10, wstrzymuje się odpowiednio: </w:t>
      </w:r>
    </w:p>
    <w:p w:rsidR="00BC4155" w:rsidRPr="00D9782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 </w:t>
      </w:r>
      <w:r w:rsidRPr="00D97821">
        <w:rPr>
          <w:rFonts w:ascii="Times New Roman" w:eastAsia="Times New Roman" w:hAnsi="Times New Roman" w:cs="Times New Roman"/>
          <w:b/>
          <w:lang w:eastAsia="pl-PL"/>
        </w:rPr>
        <w:t>a/</w:t>
      </w:r>
      <w:r w:rsidRPr="00D97821">
        <w:rPr>
          <w:rFonts w:ascii="Times New Roman" w:eastAsia="Times New Roman" w:hAnsi="Times New Roman" w:cs="Times New Roman"/>
          <w:b/>
          <w:bCs/>
          <w:lang w:eastAsia="pl-PL"/>
        </w:rPr>
        <w:t xml:space="preserve"> </w:t>
      </w:r>
      <w:r w:rsidRPr="00D97821">
        <w:rPr>
          <w:rFonts w:ascii="Times New Roman" w:eastAsia="Times New Roman" w:hAnsi="Times New Roman" w:cs="Times New Roman"/>
          <w:lang w:eastAsia="pl-PL"/>
        </w:rPr>
        <w:t xml:space="preserve"> wypłatę należnego wynagrodzenia za odebrane roboty budowlane,  </w:t>
      </w:r>
    </w:p>
    <w:p w:rsidR="00BC4155" w:rsidRPr="00D9782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lang w:eastAsia="pl-PL"/>
        </w:rPr>
      </w:pPr>
      <w:r w:rsidRPr="00D97821">
        <w:rPr>
          <w:rFonts w:ascii="Times New Roman" w:eastAsia="Times New Roman" w:hAnsi="Times New Roman" w:cs="Times New Roman"/>
          <w:b/>
          <w:bCs/>
          <w:lang w:eastAsia="pl-PL"/>
        </w:rPr>
        <w:t xml:space="preserve"> b/ </w:t>
      </w:r>
      <w:r w:rsidRPr="00D97821">
        <w:rPr>
          <w:rFonts w:ascii="Times New Roman" w:eastAsia="Times New Roman" w:hAnsi="Times New Roman" w:cs="Times New Roman"/>
          <w:lang w:eastAsia="pl-PL"/>
        </w:rPr>
        <w:t xml:space="preserve"> udzielenie kolejnej zaliczki  </w:t>
      </w:r>
    </w:p>
    <w:p w:rsidR="00BC4155" w:rsidRPr="00D9782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 w części równej sumie kwot wynikających z nieprzedstawionych dowodów zapłaty.  </w:t>
      </w:r>
    </w:p>
    <w:p w:rsidR="00BC4155" w:rsidRPr="00D9782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12.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BC4155" w:rsidRPr="00D9782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13. Wynagrodzenie, o którym mowa w ust. 12,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BC4155" w:rsidRPr="00D9782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14. Bezpośrednia zapłata obejmuje wyłącznie należne wynagrodzenie, bez odsetek, należnych podwykonawcy lub dalszemu podwykonawcy.  </w:t>
      </w:r>
    </w:p>
    <w:p w:rsidR="00BC4155" w:rsidRPr="00D9782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15. Przed dokonaniem bezpośredniej zapłaty zamawiający poinformuje wykonawcę o możliwości zgłaszania pisemnych uwag dotyczących zasadności bezpośredniej zapłaty wynagrodzenia podwykonawcy lub dalszemu podwykonawcy, o których mowa w ust. 12, w terminie 7 dni od dnia doręczenia tej informacji.  </w:t>
      </w:r>
    </w:p>
    <w:p w:rsidR="00BC4155" w:rsidRPr="00D9782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16. W przypadku zgłoszenia uwag, o których mowa w ust. 15, w terminie wskazanym przez zamawiającego, zamawiający może: </w:t>
      </w:r>
    </w:p>
    <w:p w:rsidR="00BC4155" w:rsidRPr="00D9782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 </w:t>
      </w:r>
      <w:r w:rsidRPr="00D97821">
        <w:rPr>
          <w:rFonts w:ascii="Times New Roman" w:eastAsia="Times New Roman" w:hAnsi="Times New Roman" w:cs="Times New Roman"/>
          <w:b/>
          <w:bCs/>
          <w:lang w:eastAsia="pl-PL"/>
        </w:rPr>
        <w:t xml:space="preserve">1) </w:t>
      </w:r>
      <w:r w:rsidRPr="00D97821">
        <w:rPr>
          <w:rFonts w:ascii="Times New Roman" w:eastAsia="Times New Roman" w:hAnsi="Times New Roman" w:cs="Times New Roman"/>
          <w:lang w:eastAsia="pl-PL"/>
        </w:rPr>
        <w:t xml:space="preserve"> nie dokonać bezpośredniej zapłaty wynagrodzenia podwykonawcy lub dalszemu podwykonawcy, jeżeli wykonawca wykaże niezasadność takiej zapłaty albo  </w:t>
      </w:r>
    </w:p>
    <w:p w:rsidR="00BC4155" w:rsidRPr="00D9782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lastRenderedPageBreak/>
        <w:t xml:space="preserve"> </w:t>
      </w:r>
      <w:r w:rsidRPr="00D97821">
        <w:rPr>
          <w:rFonts w:ascii="Times New Roman" w:eastAsia="Times New Roman" w:hAnsi="Times New Roman" w:cs="Times New Roman"/>
          <w:b/>
          <w:bCs/>
          <w:lang w:eastAsia="pl-PL"/>
        </w:rPr>
        <w:t xml:space="preserve">2) </w:t>
      </w:r>
      <w:r w:rsidRPr="00D97821">
        <w:rPr>
          <w:rFonts w:ascii="Times New Roman" w:eastAsia="Times New Roman" w:hAnsi="Times New Roman" w:cs="Times New Roman"/>
          <w:lang w:eastAsia="pl-PL"/>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BC4155" w:rsidRPr="00D97821" w:rsidRDefault="00BC4155" w:rsidP="00BC4155">
      <w:pPr>
        <w:widowControl w:val="0"/>
        <w:autoSpaceDE w:val="0"/>
        <w:autoSpaceDN w:val="0"/>
        <w:adjustRightInd w:val="0"/>
        <w:spacing w:after="0" w:line="40" w:lineRule="atLeast"/>
        <w:ind w:left="240"/>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 </w:t>
      </w:r>
      <w:r w:rsidRPr="00D97821">
        <w:rPr>
          <w:rFonts w:ascii="Times New Roman" w:eastAsia="Times New Roman" w:hAnsi="Times New Roman" w:cs="Times New Roman"/>
          <w:b/>
          <w:bCs/>
          <w:lang w:eastAsia="pl-PL"/>
        </w:rPr>
        <w:t xml:space="preserve">3) </w:t>
      </w:r>
      <w:r w:rsidRPr="00D97821">
        <w:rPr>
          <w:rFonts w:ascii="Times New Roman" w:eastAsia="Times New Roman" w:hAnsi="Times New Roman" w:cs="Times New Roman"/>
          <w:lang w:eastAsia="pl-PL"/>
        </w:rPr>
        <w:t xml:space="preserve"> dokonać bezpośredniej zapłaty wynagrodzenia podwykonawcy lub dalszemu podwykonawcy, jeżeli podwykonawca lub dalszy podwykonawca wykaże zasadność takiej zapłaty, w terminie do 15 dni od uznania jej przez zamawiającego za zasadną.    </w:t>
      </w:r>
    </w:p>
    <w:p w:rsidR="00BC4155" w:rsidRPr="00D9782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17. W przypadku dokonania bezpośredniej zapłaty podwykonawcy lub dalszemu podwykonawcy, o których mowa w ust. 12, zamawiający potrąca kwotę wypłaconego wynagrodzenia z wynagrodzenia należnego wykonawcy.  </w:t>
      </w:r>
    </w:p>
    <w:p w:rsidR="00BC4155" w:rsidRPr="00D97821" w:rsidRDefault="00BC4155" w:rsidP="00BC4155">
      <w:pPr>
        <w:widowControl w:val="0"/>
        <w:autoSpaceDE w:val="0"/>
        <w:autoSpaceDN w:val="0"/>
        <w:adjustRightInd w:val="0"/>
        <w:spacing w:after="0" w:line="40" w:lineRule="atLeast"/>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18. Konieczność wielokrotnego dokonywania bezpośredniej zapłaty podwykonawcy lub dalszemu podwykonawcy, o których mowa w ust. 12, lub konieczność dokonania bezpośrednich zapłat na sumę większą niż 5% wartości umowy w sprawie zamówienia publicznego może stanowić podstawę do odstąpienia od umowy w sprawie zamówienia publicznego przez zamawiającego.  </w:t>
      </w:r>
    </w:p>
    <w:p w:rsidR="00BC4155" w:rsidRPr="00D97821" w:rsidRDefault="00BC4155" w:rsidP="00BC4155">
      <w:pPr>
        <w:tabs>
          <w:tab w:val="left" w:pos="0"/>
        </w:tabs>
        <w:spacing w:after="0" w:line="240" w:lineRule="auto"/>
        <w:jc w:val="both"/>
        <w:rPr>
          <w:rFonts w:ascii="Times New Roman" w:eastAsia="Times New Roman" w:hAnsi="Times New Roman" w:cs="Times New Roman"/>
          <w:lang w:eastAsia="pl-PL"/>
        </w:rPr>
      </w:pPr>
      <w:r w:rsidRPr="00D97821">
        <w:rPr>
          <w:rFonts w:ascii="Times New Roman" w:eastAsia="Times New Roman" w:hAnsi="Times New Roman" w:cs="Times New Roman"/>
          <w:szCs w:val="20"/>
          <w:lang w:eastAsia="pl-PL"/>
        </w:rPr>
        <w:t xml:space="preserve">19. </w:t>
      </w:r>
      <w:r w:rsidRPr="00D97821">
        <w:rPr>
          <w:rFonts w:ascii="Times New Roman" w:eastAsia="Times New Roman" w:hAnsi="Times New Roman" w:cs="Times New Roman"/>
          <w:lang w:eastAsia="pl-PL"/>
        </w:rPr>
        <w:t>Wykonawca zobowiązany jest  do zapłacenia kar  umownych Zamawiającemu z  tytułu:</w:t>
      </w:r>
    </w:p>
    <w:p w:rsidR="00BC4155" w:rsidRPr="00D97821" w:rsidRDefault="00BC4155" w:rsidP="00BC4155">
      <w:pPr>
        <w:spacing w:after="0" w:line="240" w:lineRule="auto"/>
        <w:ind w:left="284"/>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a/ braku zapłaty lub opóźnienia w zapłacie wynagrodzenia należnego podwykonawcom lub dalszym podwykonawcom, w terminie opisanym w ust. 9, w wysokości 1 % tegoż wynagrodzenia brutto za każdy  dzień kalendarzowy opóźnienia,  </w:t>
      </w:r>
    </w:p>
    <w:p w:rsidR="00BC4155" w:rsidRPr="00D97821" w:rsidRDefault="00BC4155" w:rsidP="00BC4155">
      <w:pPr>
        <w:spacing w:after="0" w:line="240" w:lineRule="auto"/>
        <w:ind w:left="284" w:hanging="284"/>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     b/ nieprzedłożenia do zaakceptowania projektu umowy o podwykonawstwo, której przedmiotem są roboty budowlane, lub projektu jej zmiany i jej zawarcie bez akceptacji Zamawiającego, w wysokości 10 % wartości umowy z podwykonawcą brutto, </w:t>
      </w:r>
    </w:p>
    <w:p w:rsidR="00BC4155" w:rsidRPr="00D97821" w:rsidRDefault="00BC4155" w:rsidP="00BC4155">
      <w:pPr>
        <w:spacing w:after="0" w:line="240" w:lineRule="auto"/>
        <w:ind w:left="284" w:hanging="284"/>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     c/ nieprzedłożenia poświadczonej za zgodność z oryginałem kopii umowy o podwykonawstwo lub jej zmiany w terminach określonych w ust. 4 i 7, w wysokości 1 % wartości brutto danej umowy o podwykonawstwo, za      każdy dzień kalendarzowy opóźnienia,  </w:t>
      </w:r>
    </w:p>
    <w:p w:rsidR="00BC4155" w:rsidRPr="00D97821" w:rsidRDefault="00BC4155" w:rsidP="00BC4155">
      <w:pPr>
        <w:spacing w:after="0" w:line="240" w:lineRule="auto"/>
        <w:ind w:left="284" w:hanging="284"/>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     d/ braku zmiany umowy o podwykonawstwo w zakresie terminu zapłaty, w terminie określonym w ust. 8, w  wysokości 1 %  wartości brutto umowy o podwykonawstwo za każdy dzień kalendarzowy opóźnienia.  </w:t>
      </w:r>
    </w:p>
    <w:p w:rsidR="00BC4155" w:rsidRPr="00D97821" w:rsidRDefault="00BC4155" w:rsidP="00BC4155">
      <w:pPr>
        <w:spacing w:after="0" w:line="240" w:lineRule="auto"/>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20. Do umów zawieranych pomiędzy podwykonawcą i dalszymi podwykonawcami stosuje się wszystkie przepisy ustawy i opisane w niniejszej umowie zasady dotyczące umów pomiędzy wykonawcą i podwykonawcą. </w:t>
      </w:r>
    </w:p>
    <w:p w:rsidR="003F60CB" w:rsidRPr="00D97821" w:rsidRDefault="003F60CB" w:rsidP="003F60CB">
      <w:pPr>
        <w:spacing w:after="0" w:line="240" w:lineRule="auto"/>
        <w:jc w:val="center"/>
        <w:rPr>
          <w:rFonts w:ascii="Times New Roman" w:hAnsi="Times New Roman"/>
          <w:b/>
        </w:rPr>
      </w:pPr>
      <w:r w:rsidRPr="00D97821">
        <w:rPr>
          <w:rFonts w:ascii="Times New Roman" w:hAnsi="Times New Roman"/>
          <w:b/>
        </w:rPr>
        <w:t xml:space="preserve">§ </w:t>
      </w:r>
      <w:r w:rsidR="00BC4155" w:rsidRPr="00D97821">
        <w:rPr>
          <w:rFonts w:ascii="Times New Roman" w:hAnsi="Times New Roman"/>
          <w:b/>
        </w:rPr>
        <w:t>12</w:t>
      </w:r>
    </w:p>
    <w:p w:rsidR="00870443" w:rsidRPr="00D97821" w:rsidRDefault="00870443" w:rsidP="00870443">
      <w:pPr>
        <w:spacing w:after="0" w:line="240" w:lineRule="auto"/>
        <w:ind w:right="-567"/>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Dopuszcza się zmianę istotnych postanowień zawartej umowy, dotyczących: </w:t>
      </w:r>
    </w:p>
    <w:p w:rsidR="006C259F" w:rsidRPr="00D97821" w:rsidRDefault="006C259F" w:rsidP="006C259F">
      <w:pPr>
        <w:spacing w:after="0" w:line="240" w:lineRule="auto"/>
        <w:ind w:right="-567"/>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zmiany ustawowej stawki podatku VAT,</w:t>
      </w:r>
    </w:p>
    <w:p w:rsidR="006C259F" w:rsidRPr="00D97821" w:rsidRDefault="006C259F" w:rsidP="005A4F52">
      <w:pPr>
        <w:spacing w:after="0" w:line="240" w:lineRule="auto"/>
        <w:ind w:left="142" w:right="27" w:hanging="142"/>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 terminu wykonania umowy jedynie w przypadku niezawinionego przez Wykonawcę wstrzymania robót. (Dopuszcza się w takim przypadku </w:t>
      </w:r>
      <w:r w:rsidR="0023683A" w:rsidRPr="00D97821">
        <w:rPr>
          <w:rFonts w:ascii="Times New Roman" w:eastAsia="Times New Roman" w:hAnsi="Times New Roman" w:cs="Times New Roman"/>
          <w:lang w:eastAsia="pl-PL"/>
        </w:rPr>
        <w:t xml:space="preserve">wydłużenie </w:t>
      </w:r>
      <w:r w:rsidRPr="00D97821">
        <w:rPr>
          <w:rFonts w:ascii="Times New Roman" w:eastAsia="Times New Roman" w:hAnsi="Times New Roman" w:cs="Times New Roman"/>
          <w:lang w:eastAsia="pl-PL"/>
        </w:rPr>
        <w:t>terminu wykonania umowy o okres wstrzymania robót).</w:t>
      </w:r>
    </w:p>
    <w:p w:rsidR="006C259F" w:rsidRPr="00D97821" w:rsidRDefault="006C259F" w:rsidP="006C259F">
      <w:pPr>
        <w:spacing w:after="0" w:line="240" w:lineRule="auto"/>
        <w:ind w:right="-567"/>
        <w:jc w:val="both"/>
        <w:rPr>
          <w:rFonts w:ascii="Times New Roman" w:eastAsia="Times New Roman" w:hAnsi="Times New Roman" w:cs="Times New Roman"/>
          <w:lang w:eastAsia="pl-PL"/>
        </w:rPr>
      </w:pPr>
      <w:r w:rsidRPr="00D97821">
        <w:rPr>
          <w:rFonts w:ascii="Times New Roman" w:eastAsia="Times New Roman" w:hAnsi="Times New Roman" w:cs="Times New Roman"/>
          <w:lang w:eastAsia="pl-PL"/>
        </w:rPr>
        <w:t xml:space="preserve">- opisanych w art. 144 ust. 1 pkt 6 ustawy </w:t>
      </w:r>
      <w:proofErr w:type="spellStart"/>
      <w:r w:rsidRPr="00D97821">
        <w:rPr>
          <w:rFonts w:ascii="Times New Roman" w:eastAsia="Times New Roman" w:hAnsi="Times New Roman" w:cs="Times New Roman"/>
          <w:lang w:eastAsia="pl-PL"/>
        </w:rPr>
        <w:t>Pzp</w:t>
      </w:r>
      <w:proofErr w:type="spellEnd"/>
      <w:r w:rsidRPr="00D97821">
        <w:rPr>
          <w:rFonts w:ascii="Times New Roman" w:eastAsia="Times New Roman" w:hAnsi="Times New Roman" w:cs="Times New Roman"/>
          <w:lang w:eastAsia="pl-PL"/>
        </w:rPr>
        <w:t>.</w:t>
      </w:r>
    </w:p>
    <w:p w:rsidR="003F60CB" w:rsidRPr="00D97821" w:rsidRDefault="003F60CB" w:rsidP="003F60CB">
      <w:pPr>
        <w:spacing w:after="0" w:line="240" w:lineRule="auto"/>
        <w:jc w:val="center"/>
        <w:rPr>
          <w:rFonts w:ascii="Times New Roman" w:hAnsi="Times New Roman"/>
          <w:b/>
        </w:rPr>
      </w:pPr>
      <w:r w:rsidRPr="00D97821">
        <w:rPr>
          <w:rFonts w:ascii="Times New Roman" w:hAnsi="Times New Roman"/>
          <w:b/>
        </w:rPr>
        <w:t xml:space="preserve">§ </w:t>
      </w:r>
      <w:r w:rsidR="00BC4155" w:rsidRPr="00D97821">
        <w:rPr>
          <w:rFonts w:ascii="Times New Roman" w:hAnsi="Times New Roman"/>
          <w:b/>
        </w:rPr>
        <w:t>13</w:t>
      </w:r>
    </w:p>
    <w:p w:rsidR="003F60CB" w:rsidRPr="00D97821" w:rsidRDefault="003F60CB" w:rsidP="003F60CB">
      <w:pPr>
        <w:numPr>
          <w:ilvl w:val="3"/>
          <w:numId w:val="8"/>
        </w:numPr>
        <w:tabs>
          <w:tab w:val="num" w:pos="284"/>
        </w:tabs>
        <w:spacing w:after="0" w:line="240" w:lineRule="auto"/>
        <w:ind w:left="284" w:hanging="284"/>
        <w:jc w:val="both"/>
        <w:rPr>
          <w:rFonts w:ascii="Times New Roman" w:hAnsi="Times New Roman"/>
        </w:rPr>
      </w:pPr>
      <w:r w:rsidRPr="00D97821">
        <w:rPr>
          <w:rFonts w:ascii="Times New Roman" w:hAnsi="Times New Roman"/>
        </w:rPr>
        <w:t>W sprawach nieuregulowanych postanowieniami umowy będą miały zastosowanie odpowiednie przepisy  Kodeksu cywilnego</w:t>
      </w:r>
      <w:r w:rsidR="00AE397F" w:rsidRPr="00D97821">
        <w:rPr>
          <w:rFonts w:ascii="Times New Roman" w:hAnsi="Times New Roman"/>
        </w:rPr>
        <w:t>, jeżeli przepisy ustawy Prawo zamówień publicznych nie stanowią inaczej.</w:t>
      </w:r>
    </w:p>
    <w:p w:rsidR="003F60CB" w:rsidRPr="00D97821" w:rsidRDefault="003F60CB" w:rsidP="003F60CB">
      <w:pPr>
        <w:numPr>
          <w:ilvl w:val="3"/>
          <w:numId w:val="8"/>
        </w:numPr>
        <w:tabs>
          <w:tab w:val="num" w:pos="284"/>
        </w:tabs>
        <w:spacing w:after="0" w:line="240" w:lineRule="auto"/>
        <w:ind w:left="284" w:hanging="284"/>
        <w:jc w:val="both"/>
        <w:rPr>
          <w:rFonts w:ascii="Times New Roman" w:hAnsi="Times New Roman"/>
        </w:rPr>
      </w:pPr>
      <w:r w:rsidRPr="00D97821">
        <w:rPr>
          <w:rFonts w:ascii="Times New Roman" w:hAnsi="Times New Roman"/>
        </w:rPr>
        <w:t>Ewentualne spory wynikające z przedmiotowej umowy będą rozstrzygane przez sąd powszechny właściwy ze względu na siedzibę Zamawiającego.</w:t>
      </w:r>
    </w:p>
    <w:p w:rsidR="003F60CB" w:rsidRPr="00D97821" w:rsidRDefault="00BC4155" w:rsidP="00AE397F">
      <w:pPr>
        <w:spacing w:after="0" w:line="240" w:lineRule="auto"/>
        <w:ind w:left="284" w:hanging="284"/>
        <w:jc w:val="both"/>
        <w:rPr>
          <w:rFonts w:ascii="Times New Roman" w:eastAsia="Times New Roman" w:hAnsi="Times New Roman" w:cs="Times New Roman"/>
          <w:szCs w:val="20"/>
          <w:lang w:eastAsia="pl-PL"/>
        </w:rPr>
      </w:pPr>
      <w:r w:rsidRPr="00D97821">
        <w:rPr>
          <w:rFonts w:ascii="Times New Roman" w:eastAsia="Times New Roman" w:hAnsi="Times New Roman" w:cs="Times New Roman"/>
          <w:szCs w:val="20"/>
          <w:lang w:eastAsia="pl-PL"/>
        </w:rPr>
        <w:t>3.</w:t>
      </w:r>
      <w:r w:rsidR="00FC66F4" w:rsidRPr="00D97821">
        <w:rPr>
          <w:rFonts w:ascii="Times New Roman" w:eastAsia="Times New Roman" w:hAnsi="Times New Roman" w:cs="Times New Roman"/>
          <w:szCs w:val="20"/>
          <w:lang w:eastAsia="pl-PL"/>
        </w:rPr>
        <w:t xml:space="preserve"> </w:t>
      </w:r>
      <w:r w:rsidR="003F60CB" w:rsidRPr="00D97821">
        <w:rPr>
          <w:rFonts w:ascii="Times New Roman" w:eastAsia="Times New Roman" w:hAnsi="Times New Roman" w:cs="Times New Roman"/>
          <w:szCs w:val="20"/>
          <w:lang w:eastAsia="pl-PL"/>
        </w:rPr>
        <w:t>Umowę sporządzono w trzech jednobrzmiących egzemplarzach z tego dwa egzemplarze</w:t>
      </w:r>
      <w:r w:rsidR="00FC66F4" w:rsidRPr="00D97821">
        <w:rPr>
          <w:rFonts w:ascii="Times New Roman" w:eastAsia="Times New Roman" w:hAnsi="Times New Roman" w:cs="Times New Roman"/>
          <w:szCs w:val="20"/>
          <w:lang w:eastAsia="pl-PL"/>
        </w:rPr>
        <w:t xml:space="preserve"> </w:t>
      </w:r>
      <w:r w:rsidR="003F60CB" w:rsidRPr="00D97821">
        <w:rPr>
          <w:rFonts w:ascii="Times New Roman" w:eastAsia="Times New Roman" w:hAnsi="Times New Roman" w:cs="Times New Roman"/>
          <w:szCs w:val="20"/>
          <w:lang w:eastAsia="pl-PL"/>
        </w:rPr>
        <w:t>dla  Zamawiającego i jeden egzemplarz dla Wykonawcy.</w:t>
      </w:r>
    </w:p>
    <w:p w:rsidR="003F60CB" w:rsidRPr="00D97821" w:rsidRDefault="003F60CB" w:rsidP="00AE397F">
      <w:pPr>
        <w:spacing w:after="0" w:line="240" w:lineRule="auto"/>
        <w:ind w:left="284" w:hanging="284"/>
        <w:jc w:val="both"/>
        <w:rPr>
          <w:rFonts w:ascii="Times New Roman" w:hAnsi="Times New Roman"/>
        </w:rPr>
      </w:pPr>
      <w:r w:rsidRPr="00D97821">
        <w:rPr>
          <w:rFonts w:ascii="Times New Roman" w:hAnsi="Times New Roman"/>
        </w:rPr>
        <w:t xml:space="preserve">6. Integralną częścią niniejszej umowy </w:t>
      </w:r>
      <w:r w:rsidR="00363803" w:rsidRPr="00D97821">
        <w:rPr>
          <w:rFonts w:ascii="Times New Roman" w:hAnsi="Times New Roman"/>
        </w:rPr>
        <w:t xml:space="preserve">są </w:t>
      </w:r>
      <w:r w:rsidR="00FC66F4" w:rsidRPr="00D97821">
        <w:rPr>
          <w:rFonts w:ascii="Times New Roman" w:hAnsi="Times New Roman"/>
        </w:rPr>
        <w:t>kosztorysy ofertowe</w:t>
      </w:r>
      <w:r w:rsidR="00EA4AA8" w:rsidRPr="00D97821">
        <w:rPr>
          <w:rFonts w:ascii="Times New Roman" w:hAnsi="Times New Roman"/>
        </w:rPr>
        <w:t xml:space="preserve"> zawarte w ofercie</w:t>
      </w:r>
      <w:r w:rsidR="005A4F52" w:rsidRPr="00D97821">
        <w:rPr>
          <w:rFonts w:ascii="Times New Roman" w:hAnsi="Times New Roman"/>
        </w:rPr>
        <w:t>.</w:t>
      </w:r>
      <w:r w:rsidR="00363803" w:rsidRPr="00D97821">
        <w:rPr>
          <w:rFonts w:ascii="Times New Roman" w:hAnsi="Times New Roman"/>
        </w:rPr>
        <w:t xml:space="preserve"> </w:t>
      </w:r>
    </w:p>
    <w:p w:rsidR="003F60CB" w:rsidRPr="00D97821" w:rsidRDefault="003F60CB" w:rsidP="003F60CB">
      <w:pPr>
        <w:spacing w:after="0" w:line="240" w:lineRule="auto"/>
        <w:jc w:val="both"/>
        <w:rPr>
          <w:rFonts w:ascii="Times New Roman" w:hAnsi="Times New Roman"/>
        </w:rPr>
      </w:pPr>
    </w:p>
    <w:p w:rsidR="00870443" w:rsidRPr="00D97821" w:rsidRDefault="00870443" w:rsidP="003F60CB">
      <w:pPr>
        <w:spacing w:after="0" w:line="240" w:lineRule="auto"/>
        <w:jc w:val="both"/>
        <w:rPr>
          <w:rFonts w:ascii="Times New Roman" w:eastAsia="Times New Roman" w:hAnsi="Times New Roman" w:cs="Times New Roman"/>
          <w:sz w:val="20"/>
          <w:szCs w:val="20"/>
          <w:lang w:eastAsia="pl-PL"/>
        </w:rPr>
      </w:pPr>
    </w:p>
    <w:p w:rsidR="00870443" w:rsidRPr="00D97821" w:rsidRDefault="00870443" w:rsidP="003F60CB">
      <w:pPr>
        <w:spacing w:after="0" w:line="240" w:lineRule="auto"/>
        <w:jc w:val="both"/>
        <w:rPr>
          <w:rFonts w:ascii="Times New Roman" w:eastAsia="Times New Roman" w:hAnsi="Times New Roman" w:cs="Times New Roman"/>
          <w:sz w:val="20"/>
          <w:szCs w:val="20"/>
          <w:lang w:eastAsia="pl-PL"/>
        </w:rPr>
      </w:pPr>
    </w:p>
    <w:p w:rsidR="003F60CB" w:rsidRPr="00D97821" w:rsidRDefault="003F60CB" w:rsidP="003F60CB">
      <w:pPr>
        <w:spacing w:after="0" w:line="240" w:lineRule="auto"/>
        <w:jc w:val="both"/>
        <w:rPr>
          <w:rFonts w:ascii="Times New Roman" w:eastAsia="Times New Roman" w:hAnsi="Times New Roman" w:cs="Times New Roman"/>
          <w:sz w:val="20"/>
          <w:szCs w:val="20"/>
          <w:lang w:eastAsia="pl-PL"/>
        </w:rPr>
      </w:pPr>
      <w:r w:rsidRPr="00D97821">
        <w:rPr>
          <w:rFonts w:ascii="Times New Roman" w:eastAsia="Times New Roman" w:hAnsi="Times New Roman" w:cs="Times New Roman"/>
          <w:sz w:val="20"/>
          <w:szCs w:val="20"/>
          <w:lang w:eastAsia="pl-PL"/>
        </w:rPr>
        <w:t>ZAMAWIAJĄCY</w:t>
      </w:r>
      <w:r w:rsidRPr="00D97821">
        <w:rPr>
          <w:rFonts w:ascii="Times New Roman" w:eastAsia="Times New Roman" w:hAnsi="Times New Roman" w:cs="Times New Roman"/>
          <w:sz w:val="20"/>
          <w:szCs w:val="20"/>
          <w:lang w:eastAsia="pl-PL"/>
        </w:rPr>
        <w:tab/>
      </w:r>
      <w:r w:rsidRPr="00D97821">
        <w:rPr>
          <w:rFonts w:ascii="Times New Roman" w:eastAsia="Times New Roman" w:hAnsi="Times New Roman" w:cs="Times New Roman"/>
          <w:sz w:val="20"/>
          <w:szCs w:val="20"/>
          <w:lang w:eastAsia="pl-PL"/>
        </w:rPr>
        <w:tab/>
      </w:r>
      <w:r w:rsidRPr="00D97821">
        <w:rPr>
          <w:rFonts w:ascii="Times New Roman" w:eastAsia="Times New Roman" w:hAnsi="Times New Roman" w:cs="Times New Roman"/>
          <w:sz w:val="20"/>
          <w:szCs w:val="20"/>
          <w:lang w:eastAsia="pl-PL"/>
        </w:rPr>
        <w:tab/>
      </w:r>
      <w:r w:rsidRPr="00D97821">
        <w:rPr>
          <w:rFonts w:ascii="Times New Roman" w:eastAsia="Times New Roman" w:hAnsi="Times New Roman" w:cs="Times New Roman"/>
          <w:sz w:val="20"/>
          <w:szCs w:val="20"/>
          <w:lang w:eastAsia="pl-PL"/>
        </w:rPr>
        <w:tab/>
      </w:r>
      <w:r w:rsidRPr="00D97821">
        <w:rPr>
          <w:rFonts w:ascii="Times New Roman" w:eastAsia="Times New Roman" w:hAnsi="Times New Roman" w:cs="Times New Roman"/>
          <w:sz w:val="20"/>
          <w:szCs w:val="20"/>
          <w:lang w:eastAsia="pl-PL"/>
        </w:rPr>
        <w:tab/>
      </w:r>
      <w:r w:rsidRPr="00D97821">
        <w:rPr>
          <w:rFonts w:ascii="Times New Roman" w:eastAsia="Times New Roman" w:hAnsi="Times New Roman" w:cs="Times New Roman"/>
          <w:sz w:val="20"/>
          <w:szCs w:val="20"/>
          <w:lang w:eastAsia="pl-PL"/>
        </w:rPr>
        <w:tab/>
      </w:r>
      <w:r w:rsidRPr="00D97821">
        <w:rPr>
          <w:rFonts w:ascii="Times New Roman" w:eastAsia="Times New Roman" w:hAnsi="Times New Roman" w:cs="Times New Roman"/>
          <w:sz w:val="20"/>
          <w:szCs w:val="20"/>
          <w:lang w:eastAsia="pl-PL"/>
        </w:rPr>
        <w:tab/>
      </w:r>
      <w:r w:rsidRPr="00D97821">
        <w:rPr>
          <w:rFonts w:ascii="Times New Roman" w:eastAsia="Times New Roman" w:hAnsi="Times New Roman" w:cs="Times New Roman"/>
          <w:sz w:val="20"/>
          <w:szCs w:val="20"/>
          <w:lang w:eastAsia="pl-PL"/>
        </w:rPr>
        <w:tab/>
        <w:t>WYKONAWCA</w:t>
      </w:r>
    </w:p>
    <w:p w:rsidR="003F60CB" w:rsidRPr="00D97821" w:rsidRDefault="003F60CB" w:rsidP="003F60CB">
      <w:pPr>
        <w:spacing w:after="0" w:line="240" w:lineRule="auto"/>
        <w:jc w:val="both"/>
        <w:rPr>
          <w:rFonts w:ascii="Times New Roman" w:eastAsia="Times New Roman" w:hAnsi="Times New Roman" w:cs="Times New Roman"/>
          <w:szCs w:val="18"/>
          <w:lang w:eastAsia="pl-PL"/>
        </w:rPr>
      </w:pPr>
    </w:p>
    <w:p w:rsidR="003F60CB" w:rsidRPr="00D97821" w:rsidRDefault="003F60CB" w:rsidP="003F60CB">
      <w:pPr>
        <w:spacing w:after="0" w:line="240" w:lineRule="auto"/>
        <w:jc w:val="both"/>
        <w:outlineLvl w:val="0"/>
        <w:rPr>
          <w:rFonts w:ascii="Times New Roman" w:eastAsia="Times New Roman" w:hAnsi="Times New Roman" w:cs="Times New Roman"/>
          <w:szCs w:val="20"/>
          <w:lang w:eastAsia="pl-PL"/>
        </w:rPr>
      </w:pPr>
    </w:p>
    <w:p w:rsidR="00074207" w:rsidRPr="001C01ED" w:rsidRDefault="00074207" w:rsidP="00A52D97">
      <w:pPr>
        <w:rPr>
          <w:color w:val="FF0000"/>
        </w:rPr>
      </w:pPr>
    </w:p>
    <w:sectPr w:rsidR="00074207" w:rsidRPr="001C01ED" w:rsidSect="00870443">
      <w:headerReference w:type="default" r:id="rId8"/>
      <w:footerReference w:type="default" r:id="rId9"/>
      <w:pgSz w:w="11906" w:h="16838"/>
      <w:pgMar w:top="964" w:right="907" w:bottom="1077" w:left="907" w:header="70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92B" w:rsidRDefault="00E4292B" w:rsidP="00197650">
      <w:pPr>
        <w:spacing w:after="0" w:line="240" w:lineRule="auto"/>
      </w:pPr>
      <w:r>
        <w:separator/>
      </w:r>
    </w:p>
  </w:endnote>
  <w:endnote w:type="continuationSeparator" w:id="0">
    <w:p w:rsidR="00E4292B" w:rsidRDefault="00E4292B" w:rsidP="00197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650" w:rsidRPr="00197650" w:rsidRDefault="00197650" w:rsidP="00197650">
    <w:pPr>
      <w:pStyle w:val="Stopka"/>
      <w:ind w:firstLine="0"/>
      <w:jc w:val="center"/>
      <w:rPr>
        <w:noProof/>
        <w:sz w:val="28"/>
        <w:szCs w:val="32"/>
        <w:lang w:eastAsia="pl-PL"/>
      </w:rPr>
    </w:pPr>
  </w:p>
  <w:p w:rsidR="00197650" w:rsidRDefault="00197650" w:rsidP="00197650">
    <w:pPr>
      <w:pStyle w:val="Stopka"/>
      <w:tabs>
        <w:tab w:val="clear" w:pos="4536"/>
        <w:tab w:val="clear" w:pos="9072"/>
        <w:tab w:val="left" w:pos="2343"/>
      </w:tabs>
      <w:ind w:firstLine="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92B" w:rsidRDefault="00E4292B" w:rsidP="00197650">
      <w:pPr>
        <w:spacing w:after="0" w:line="240" w:lineRule="auto"/>
      </w:pPr>
      <w:r>
        <w:separator/>
      </w:r>
    </w:p>
  </w:footnote>
  <w:footnote w:type="continuationSeparator" w:id="0">
    <w:p w:rsidR="00E4292B" w:rsidRDefault="00E4292B" w:rsidP="00197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650" w:rsidRDefault="00197650">
    <w:pPr>
      <w:pStyle w:val="Nagwek"/>
    </w:pPr>
  </w:p>
  <w:p w:rsidR="00197650" w:rsidRDefault="0019765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6"/>
    <w:lvl w:ilvl="0">
      <w:start w:val="1"/>
      <w:numFmt w:val="decimal"/>
      <w:lvlText w:val="%1."/>
      <w:lvlJc w:val="left"/>
      <w:pPr>
        <w:tabs>
          <w:tab w:val="num" w:pos="0"/>
        </w:tabs>
        <w:ind w:left="720" w:hanging="360"/>
      </w:pPr>
    </w:lvl>
  </w:abstractNum>
  <w:abstractNum w:abstractNumId="1" w15:restartNumberingAfterBreak="0">
    <w:nsid w:val="0BD52619"/>
    <w:multiLevelType w:val="hybridMultilevel"/>
    <w:tmpl w:val="B80C1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B0B15"/>
    <w:multiLevelType w:val="hybridMultilevel"/>
    <w:tmpl w:val="65CA8EBA"/>
    <w:lvl w:ilvl="0" w:tplc="04150011">
      <w:start w:val="1"/>
      <w:numFmt w:val="decimal"/>
      <w:lvlText w:val="%1)"/>
      <w:lvlJc w:val="left"/>
      <w:pPr>
        <w:tabs>
          <w:tab w:val="num" w:pos="720"/>
        </w:tabs>
        <w:ind w:left="720" w:hanging="360"/>
      </w:pPr>
      <w:rPr>
        <w:rFonts w:cs="Times New Roman"/>
      </w:rPr>
    </w:lvl>
    <w:lvl w:ilvl="1" w:tplc="0666EAF8">
      <w:start w:val="1"/>
      <w:numFmt w:val="decimal"/>
      <w:lvlText w:val="%2)"/>
      <w:lvlJc w:val="left"/>
      <w:pPr>
        <w:tabs>
          <w:tab w:val="num" w:pos="644"/>
        </w:tabs>
        <w:ind w:left="644"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2D6B2880"/>
    <w:multiLevelType w:val="hybridMultilevel"/>
    <w:tmpl w:val="6AEA2A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425137"/>
    <w:multiLevelType w:val="hybridMultilevel"/>
    <w:tmpl w:val="D660A138"/>
    <w:lvl w:ilvl="0" w:tplc="7E980406">
      <w:start w:val="1"/>
      <w:numFmt w:val="decimal"/>
      <w:lvlText w:val="%1."/>
      <w:lvlJc w:val="left"/>
      <w:pPr>
        <w:tabs>
          <w:tab w:val="num" w:pos="644"/>
        </w:tabs>
        <w:ind w:left="644" w:hanging="360"/>
      </w:pPr>
      <w:rPr>
        <w:rFonts w:ascii="Times New Roman" w:hAnsi="Times New Roman"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 w15:restartNumberingAfterBreak="0">
    <w:nsid w:val="521535BA"/>
    <w:multiLevelType w:val="hybridMultilevel"/>
    <w:tmpl w:val="05480B38"/>
    <w:lvl w:ilvl="0" w:tplc="E8FEFADA">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A24D12"/>
    <w:multiLevelType w:val="hybridMultilevel"/>
    <w:tmpl w:val="E53A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317A13"/>
    <w:multiLevelType w:val="hybridMultilevel"/>
    <w:tmpl w:val="12301D4E"/>
    <w:lvl w:ilvl="0" w:tplc="BA920F1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7"/>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3D9"/>
    <w:rsid w:val="00016C05"/>
    <w:rsid w:val="00016EBE"/>
    <w:rsid w:val="0003117D"/>
    <w:rsid w:val="00031EA5"/>
    <w:rsid w:val="00042D04"/>
    <w:rsid w:val="0004736D"/>
    <w:rsid w:val="000651F1"/>
    <w:rsid w:val="00071B9F"/>
    <w:rsid w:val="00074207"/>
    <w:rsid w:val="000856E3"/>
    <w:rsid w:val="00095A82"/>
    <w:rsid w:val="000A3C39"/>
    <w:rsid w:val="000B32C7"/>
    <w:rsid w:val="000B567D"/>
    <w:rsid w:val="000C2F84"/>
    <w:rsid w:val="000C6063"/>
    <w:rsid w:val="000D24F7"/>
    <w:rsid w:val="000E0045"/>
    <w:rsid w:val="00100DF0"/>
    <w:rsid w:val="00101497"/>
    <w:rsid w:val="0012264F"/>
    <w:rsid w:val="001432FB"/>
    <w:rsid w:val="00145722"/>
    <w:rsid w:val="00150DF3"/>
    <w:rsid w:val="00152963"/>
    <w:rsid w:val="001907EE"/>
    <w:rsid w:val="001957AD"/>
    <w:rsid w:val="00197650"/>
    <w:rsid w:val="001A1631"/>
    <w:rsid w:val="001A7020"/>
    <w:rsid w:val="001B65C7"/>
    <w:rsid w:val="001C01ED"/>
    <w:rsid w:val="001D2894"/>
    <w:rsid w:val="001E474E"/>
    <w:rsid w:val="001E7BE6"/>
    <w:rsid w:val="001F72E3"/>
    <w:rsid w:val="00200416"/>
    <w:rsid w:val="002029E5"/>
    <w:rsid w:val="002161B3"/>
    <w:rsid w:val="0023683A"/>
    <w:rsid w:val="002711D1"/>
    <w:rsid w:val="00286E29"/>
    <w:rsid w:val="002B6772"/>
    <w:rsid w:val="002C43F2"/>
    <w:rsid w:val="002D69A1"/>
    <w:rsid w:val="002E6ADA"/>
    <w:rsid w:val="002E7680"/>
    <w:rsid w:val="002F507D"/>
    <w:rsid w:val="002F5B64"/>
    <w:rsid w:val="003169C7"/>
    <w:rsid w:val="00350B47"/>
    <w:rsid w:val="003627BA"/>
    <w:rsid w:val="00363803"/>
    <w:rsid w:val="00386754"/>
    <w:rsid w:val="00387F68"/>
    <w:rsid w:val="00393514"/>
    <w:rsid w:val="00397FAF"/>
    <w:rsid w:val="003A49B9"/>
    <w:rsid w:val="003C059F"/>
    <w:rsid w:val="003E7749"/>
    <w:rsid w:val="003F297A"/>
    <w:rsid w:val="003F4387"/>
    <w:rsid w:val="003F60CB"/>
    <w:rsid w:val="00402B4F"/>
    <w:rsid w:val="0040411C"/>
    <w:rsid w:val="0040790D"/>
    <w:rsid w:val="00410A87"/>
    <w:rsid w:val="004300A7"/>
    <w:rsid w:val="00435CD7"/>
    <w:rsid w:val="00441C3C"/>
    <w:rsid w:val="00451E50"/>
    <w:rsid w:val="004805D6"/>
    <w:rsid w:val="00490576"/>
    <w:rsid w:val="004955A7"/>
    <w:rsid w:val="00496557"/>
    <w:rsid w:val="004B5DDC"/>
    <w:rsid w:val="004D22D6"/>
    <w:rsid w:val="004D386E"/>
    <w:rsid w:val="004E2F40"/>
    <w:rsid w:val="004F361A"/>
    <w:rsid w:val="004F68C6"/>
    <w:rsid w:val="00505A09"/>
    <w:rsid w:val="005100C4"/>
    <w:rsid w:val="005207F2"/>
    <w:rsid w:val="00522A71"/>
    <w:rsid w:val="005322B7"/>
    <w:rsid w:val="00535ACA"/>
    <w:rsid w:val="005374C1"/>
    <w:rsid w:val="00561865"/>
    <w:rsid w:val="00564ECD"/>
    <w:rsid w:val="005679F0"/>
    <w:rsid w:val="00573ABC"/>
    <w:rsid w:val="00596FF6"/>
    <w:rsid w:val="005A45E2"/>
    <w:rsid w:val="005A4F52"/>
    <w:rsid w:val="005B7C5C"/>
    <w:rsid w:val="005E0A1E"/>
    <w:rsid w:val="005E71E6"/>
    <w:rsid w:val="005F364B"/>
    <w:rsid w:val="005F477A"/>
    <w:rsid w:val="00602037"/>
    <w:rsid w:val="00610CF7"/>
    <w:rsid w:val="00620C4B"/>
    <w:rsid w:val="00624A9F"/>
    <w:rsid w:val="00627523"/>
    <w:rsid w:val="00644DF9"/>
    <w:rsid w:val="006541C4"/>
    <w:rsid w:val="00693877"/>
    <w:rsid w:val="006B5477"/>
    <w:rsid w:val="006C0790"/>
    <w:rsid w:val="006C259F"/>
    <w:rsid w:val="006D7EE7"/>
    <w:rsid w:val="006E0F00"/>
    <w:rsid w:val="006E61E3"/>
    <w:rsid w:val="006F1E1C"/>
    <w:rsid w:val="006F5F3B"/>
    <w:rsid w:val="007203D9"/>
    <w:rsid w:val="00720AD9"/>
    <w:rsid w:val="007436BE"/>
    <w:rsid w:val="0074400E"/>
    <w:rsid w:val="00772902"/>
    <w:rsid w:val="00774A97"/>
    <w:rsid w:val="007A412F"/>
    <w:rsid w:val="007A5917"/>
    <w:rsid w:val="007B5994"/>
    <w:rsid w:val="007B61FB"/>
    <w:rsid w:val="007C64B9"/>
    <w:rsid w:val="007E4DD8"/>
    <w:rsid w:val="00800350"/>
    <w:rsid w:val="00802B93"/>
    <w:rsid w:val="00837DDF"/>
    <w:rsid w:val="00851CB9"/>
    <w:rsid w:val="0085499B"/>
    <w:rsid w:val="00854C7F"/>
    <w:rsid w:val="00855860"/>
    <w:rsid w:val="00863E82"/>
    <w:rsid w:val="008642EC"/>
    <w:rsid w:val="00867686"/>
    <w:rsid w:val="00870443"/>
    <w:rsid w:val="008806CB"/>
    <w:rsid w:val="0088440D"/>
    <w:rsid w:val="008851CD"/>
    <w:rsid w:val="008932D4"/>
    <w:rsid w:val="00896BC0"/>
    <w:rsid w:val="008A4240"/>
    <w:rsid w:val="008A785B"/>
    <w:rsid w:val="008B34B8"/>
    <w:rsid w:val="008E076C"/>
    <w:rsid w:val="008F2BE1"/>
    <w:rsid w:val="009013FB"/>
    <w:rsid w:val="009062EF"/>
    <w:rsid w:val="00907E21"/>
    <w:rsid w:val="00944874"/>
    <w:rsid w:val="009529EB"/>
    <w:rsid w:val="00952A9B"/>
    <w:rsid w:val="009543B3"/>
    <w:rsid w:val="00956795"/>
    <w:rsid w:val="009623E1"/>
    <w:rsid w:val="0099784B"/>
    <w:rsid w:val="009B20FA"/>
    <w:rsid w:val="009D3ADB"/>
    <w:rsid w:val="009E3763"/>
    <w:rsid w:val="009E74DE"/>
    <w:rsid w:val="00A2704B"/>
    <w:rsid w:val="00A52D97"/>
    <w:rsid w:val="00A55AED"/>
    <w:rsid w:val="00A604BB"/>
    <w:rsid w:val="00A63E23"/>
    <w:rsid w:val="00A93FD3"/>
    <w:rsid w:val="00A94C31"/>
    <w:rsid w:val="00AA69AE"/>
    <w:rsid w:val="00AE3654"/>
    <w:rsid w:val="00AE397F"/>
    <w:rsid w:val="00AE4302"/>
    <w:rsid w:val="00B014D1"/>
    <w:rsid w:val="00B24B17"/>
    <w:rsid w:val="00B33C0F"/>
    <w:rsid w:val="00B42657"/>
    <w:rsid w:val="00B72E0B"/>
    <w:rsid w:val="00B744F7"/>
    <w:rsid w:val="00B74D7D"/>
    <w:rsid w:val="00B772E9"/>
    <w:rsid w:val="00B82602"/>
    <w:rsid w:val="00BB67B3"/>
    <w:rsid w:val="00BC306B"/>
    <w:rsid w:val="00BC4155"/>
    <w:rsid w:val="00BD2CAB"/>
    <w:rsid w:val="00BE2056"/>
    <w:rsid w:val="00BE6D7F"/>
    <w:rsid w:val="00BF1843"/>
    <w:rsid w:val="00BF7737"/>
    <w:rsid w:val="00C00AAB"/>
    <w:rsid w:val="00C0147A"/>
    <w:rsid w:val="00C021AD"/>
    <w:rsid w:val="00C068FC"/>
    <w:rsid w:val="00C3215C"/>
    <w:rsid w:val="00C83021"/>
    <w:rsid w:val="00C85B11"/>
    <w:rsid w:val="00CC6EA8"/>
    <w:rsid w:val="00CD049D"/>
    <w:rsid w:val="00CE03C7"/>
    <w:rsid w:val="00CE2AC9"/>
    <w:rsid w:val="00CF0FC1"/>
    <w:rsid w:val="00D01400"/>
    <w:rsid w:val="00D108C5"/>
    <w:rsid w:val="00D206B3"/>
    <w:rsid w:val="00D368E5"/>
    <w:rsid w:val="00D44498"/>
    <w:rsid w:val="00D57A55"/>
    <w:rsid w:val="00D620B2"/>
    <w:rsid w:val="00D9383A"/>
    <w:rsid w:val="00D97821"/>
    <w:rsid w:val="00DD7B18"/>
    <w:rsid w:val="00DE0B22"/>
    <w:rsid w:val="00DF5CB8"/>
    <w:rsid w:val="00E01BDB"/>
    <w:rsid w:val="00E4292B"/>
    <w:rsid w:val="00E5260C"/>
    <w:rsid w:val="00E67FBB"/>
    <w:rsid w:val="00EA4AA8"/>
    <w:rsid w:val="00EA61DE"/>
    <w:rsid w:val="00EC09E1"/>
    <w:rsid w:val="00EC323C"/>
    <w:rsid w:val="00ED63DE"/>
    <w:rsid w:val="00EE4FCB"/>
    <w:rsid w:val="00EE6A9C"/>
    <w:rsid w:val="00EF65AD"/>
    <w:rsid w:val="00F20AA4"/>
    <w:rsid w:val="00F21015"/>
    <w:rsid w:val="00F25C70"/>
    <w:rsid w:val="00F400A9"/>
    <w:rsid w:val="00F539AC"/>
    <w:rsid w:val="00F72618"/>
    <w:rsid w:val="00F804AF"/>
    <w:rsid w:val="00F8286E"/>
    <w:rsid w:val="00F9723B"/>
    <w:rsid w:val="00FA1998"/>
    <w:rsid w:val="00FA2634"/>
    <w:rsid w:val="00FB3A44"/>
    <w:rsid w:val="00FC66F4"/>
    <w:rsid w:val="00FD74E5"/>
    <w:rsid w:val="00FE4D08"/>
    <w:rsid w:val="00FF1D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984259"/>
  <w15:docId w15:val="{B96BC335-A43F-4DD2-83CE-83B69884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E0A1E"/>
  </w:style>
  <w:style w:type="paragraph" w:styleId="Nagwek2">
    <w:name w:val="heading 2"/>
    <w:basedOn w:val="Normalny"/>
    <w:next w:val="Normalny"/>
    <w:link w:val="Nagwek2Znak"/>
    <w:qFormat/>
    <w:rsid w:val="00200416"/>
    <w:pPr>
      <w:keepNext/>
      <w:suppressAutoHyphens/>
      <w:spacing w:after="0" w:line="360" w:lineRule="auto"/>
      <w:outlineLvl w:val="1"/>
    </w:pPr>
    <w:rPr>
      <w:rFonts w:ascii="Arial" w:eastAsia="Times New Roman" w:hAnsi="Arial" w:cs="Arial"/>
      <w:b/>
      <w:bCs/>
      <w:sz w:val="20"/>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7203D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203D9"/>
    <w:rPr>
      <w:b/>
      <w:bCs/>
    </w:rPr>
  </w:style>
  <w:style w:type="character" w:styleId="Hipercze">
    <w:name w:val="Hyperlink"/>
    <w:basedOn w:val="Domylnaczcionkaakapitu"/>
    <w:uiPriority w:val="99"/>
    <w:unhideWhenUsed/>
    <w:rsid w:val="007203D9"/>
    <w:rPr>
      <w:color w:val="0000FF"/>
      <w:u w:val="single"/>
    </w:rPr>
  </w:style>
  <w:style w:type="paragraph" w:styleId="Tekstpodstawowy">
    <w:name w:val="Body Text"/>
    <w:basedOn w:val="Normalny"/>
    <w:link w:val="TekstpodstawowyZnak"/>
    <w:rsid w:val="007203D9"/>
    <w:pPr>
      <w:suppressAutoHyphens/>
      <w:spacing w:after="0" w:line="240" w:lineRule="auto"/>
      <w:jc w:val="both"/>
    </w:pPr>
    <w:rPr>
      <w:rFonts w:ascii="Arial" w:eastAsia="Times New Roman" w:hAnsi="Arial" w:cs="Times New Roman"/>
      <w:szCs w:val="20"/>
      <w:lang w:eastAsia="ar-SA"/>
    </w:rPr>
  </w:style>
  <w:style w:type="character" w:customStyle="1" w:styleId="TekstpodstawowyZnak">
    <w:name w:val="Tekst podstawowy Znak"/>
    <w:basedOn w:val="Domylnaczcionkaakapitu"/>
    <w:link w:val="Tekstpodstawowy"/>
    <w:rsid w:val="007203D9"/>
    <w:rPr>
      <w:rFonts w:ascii="Arial" w:eastAsia="Times New Roman" w:hAnsi="Arial" w:cs="Times New Roman"/>
      <w:szCs w:val="20"/>
      <w:lang w:eastAsia="ar-SA"/>
    </w:rPr>
  </w:style>
  <w:style w:type="paragraph" w:styleId="Stopka">
    <w:name w:val="footer"/>
    <w:basedOn w:val="Normalny"/>
    <w:link w:val="StopkaZnak"/>
    <w:rsid w:val="00952A9B"/>
    <w:pPr>
      <w:tabs>
        <w:tab w:val="center" w:pos="4536"/>
        <w:tab w:val="right" w:pos="9072"/>
      </w:tabs>
      <w:suppressAutoHyphens/>
      <w:spacing w:after="0" w:line="360" w:lineRule="auto"/>
      <w:ind w:firstLine="709"/>
      <w:jc w:val="both"/>
    </w:pPr>
    <w:rPr>
      <w:rFonts w:ascii="Calibri" w:eastAsia="Calibri" w:hAnsi="Calibri" w:cs="Calibri"/>
      <w:lang w:eastAsia="ar-SA"/>
    </w:rPr>
  </w:style>
  <w:style w:type="character" w:customStyle="1" w:styleId="StopkaZnak">
    <w:name w:val="Stopka Znak"/>
    <w:basedOn w:val="Domylnaczcionkaakapitu"/>
    <w:link w:val="Stopka"/>
    <w:uiPriority w:val="99"/>
    <w:rsid w:val="00952A9B"/>
    <w:rPr>
      <w:rFonts w:ascii="Calibri" w:eastAsia="Calibri" w:hAnsi="Calibri" w:cs="Calibri"/>
      <w:lang w:eastAsia="ar-SA"/>
    </w:rPr>
  </w:style>
  <w:style w:type="paragraph" w:styleId="Nagwek">
    <w:name w:val="header"/>
    <w:basedOn w:val="Normalny"/>
    <w:link w:val="NagwekZnak"/>
    <w:uiPriority w:val="99"/>
    <w:unhideWhenUsed/>
    <w:rsid w:val="001976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650"/>
  </w:style>
  <w:style w:type="paragraph" w:styleId="Tekstdymka">
    <w:name w:val="Balloon Text"/>
    <w:basedOn w:val="Normalny"/>
    <w:link w:val="TekstdymkaZnak"/>
    <w:uiPriority w:val="99"/>
    <w:semiHidden/>
    <w:unhideWhenUsed/>
    <w:rsid w:val="001976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97650"/>
    <w:rPr>
      <w:rFonts w:ascii="Tahoma" w:hAnsi="Tahoma" w:cs="Tahoma"/>
      <w:sz w:val="16"/>
      <w:szCs w:val="16"/>
    </w:rPr>
  </w:style>
  <w:style w:type="paragraph" w:customStyle="1" w:styleId="Indeks">
    <w:name w:val="Indeks"/>
    <w:basedOn w:val="Normalny"/>
    <w:rsid w:val="00CD049D"/>
    <w:pPr>
      <w:suppressLineNumbers/>
      <w:suppressAutoHyphens/>
      <w:spacing w:after="0" w:line="240" w:lineRule="auto"/>
    </w:pPr>
    <w:rPr>
      <w:rFonts w:ascii="Times New Roman" w:eastAsia="Times New Roman" w:hAnsi="Times New Roman" w:cs="Tahoma"/>
      <w:sz w:val="24"/>
      <w:szCs w:val="24"/>
      <w:lang w:eastAsia="zh-CN"/>
    </w:rPr>
  </w:style>
  <w:style w:type="paragraph" w:styleId="Akapitzlist">
    <w:name w:val="List Paragraph"/>
    <w:basedOn w:val="Normalny"/>
    <w:uiPriority w:val="34"/>
    <w:qFormat/>
    <w:rsid w:val="00CD049D"/>
    <w:pPr>
      <w:ind w:left="720"/>
      <w:contextualSpacing/>
    </w:pPr>
  </w:style>
  <w:style w:type="character" w:customStyle="1" w:styleId="Nagwek2Znak">
    <w:name w:val="Nagłówek 2 Znak"/>
    <w:basedOn w:val="Domylnaczcionkaakapitu"/>
    <w:link w:val="Nagwek2"/>
    <w:rsid w:val="00200416"/>
    <w:rPr>
      <w:rFonts w:ascii="Arial" w:eastAsia="Times New Roman" w:hAnsi="Arial" w:cs="Arial"/>
      <w:b/>
      <w:bCs/>
      <w:sz w:val="20"/>
      <w:szCs w:val="24"/>
      <w:lang w:eastAsia="zh-CN"/>
    </w:rPr>
  </w:style>
  <w:style w:type="paragraph" w:customStyle="1" w:styleId="Zawartotabeli">
    <w:name w:val="Zawartość tabeli"/>
    <w:basedOn w:val="Normalny"/>
    <w:rsid w:val="00074207"/>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Tekstpodstawowy21">
    <w:name w:val="Tekst podstawowy 21"/>
    <w:basedOn w:val="Normalny"/>
    <w:rsid w:val="00074207"/>
    <w:pPr>
      <w:suppressAutoHyphens/>
      <w:spacing w:after="0" w:line="360" w:lineRule="auto"/>
      <w:jc w:val="both"/>
    </w:pPr>
    <w:rPr>
      <w:rFonts w:ascii="Calibri" w:eastAsia="Calibri" w:hAnsi="Calibri" w:cs="Calibri"/>
      <w:b/>
      <w:bCs/>
      <w:lang w:eastAsia="ar-SA"/>
    </w:rPr>
  </w:style>
  <w:style w:type="paragraph" w:styleId="Bezodstpw">
    <w:name w:val="No Spacing"/>
    <w:uiPriority w:val="1"/>
    <w:qFormat/>
    <w:rsid w:val="00B33C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0131">
      <w:bodyDiv w:val="1"/>
      <w:marLeft w:val="0"/>
      <w:marRight w:val="0"/>
      <w:marTop w:val="0"/>
      <w:marBottom w:val="0"/>
      <w:divBdr>
        <w:top w:val="none" w:sz="0" w:space="0" w:color="auto"/>
        <w:left w:val="none" w:sz="0" w:space="0" w:color="auto"/>
        <w:bottom w:val="none" w:sz="0" w:space="0" w:color="auto"/>
        <w:right w:val="none" w:sz="0" w:space="0" w:color="auto"/>
      </w:divBdr>
    </w:div>
    <w:div w:id="869076178">
      <w:bodyDiv w:val="1"/>
      <w:marLeft w:val="0"/>
      <w:marRight w:val="0"/>
      <w:marTop w:val="0"/>
      <w:marBottom w:val="0"/>
      <w:divBdr>
        <w:top w:val="none" w:sz="0" w:space="0" w:color="auto"/>
        <w:left w:val="none" w:sz="0" w:space="0" w:color="auto"/>
        <w:bottom w:val="none" w:sz="0" w:space="0" w:color="auto"/>
        <w:right w:val="none" w:sz="0" w:space="0" w:color="auto"/>
      </w:divBdr>
    </w:div>
    <w:div w:id="117128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E576A-46A6-4183-AD96-E0EE66B62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5</Pages>
  <Words>2977</Words>
  <Characters>17865</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User</cp:lastModifiedBy>
  <cp:revision>54</cp:revision>
  <cp:lastPrinted>2014-12-09T14:39:00Z</cp:lastPrinted>
  <dcterms:created xsi:type="dcterms:W3CDTF">2016-11-04T08:06:00Z</dcterms:created>
  <dcterms:modified xsi:type="dcterms:W3CDTF">2017-10-19T12:50:00Z</dcterms:modified>
</cp:coreProperties>
</file>