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5FFAC" w14:textId="77777777" w:rsidR="00430D5E" w:rsidRPr="00430D5E" w:rsidRDefault="00430D5E" w:rsidP="00430D5E">
      <w:pPr>
        <w:widowControl/>
        <w:suppressAutoHyphens w:val="0"/>
        <w:ind w:left="1"/>
        <w:jc w:val="both"/>
        <w:rPr>
          <w:rFonts w:asciiTheme="minorHAnsi" w:hAnsiTheme="minorHAnsi" w:cs="Calibri"/>
          <w:kern w:val="0"/>
          <w:sz w:val="20"/>
          <w:szCs w:val="22"/>
          <w:lang w:eastAsia="en-US"/>
        </w:rPr>
      </w:pPr>
      <w:bookmarkStart w:id="0" w:name="_Hlk129081913"/>
      <w:r w:rsidRPr="00430D5E">
        <w:rPr>
          <w:rFonts w:asciiTheme="minorHAnsi" w:hAnsiTheme="minorHAnsi" w:cs="Calibri"/>
          <w:kern w:val="0"/>
          <w:sz w:val="20"/>
          <w:szCs w:val="22"/>
          <w:lang w:eastAsia="en-US"/>
        </w:rPr>
        <w:t>Dotyczy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</w:t>
      </w:r>
    </w:p>
    <w:bookmarkEnd w:id="0"/>
    <w:p w14:paraId="3341AD53" w14:textId="77777777" w:rsidR="00430D5E" w:rsidRDefault="00430D5E" w:rsidP="00091C3F">
      <w:pPr>
        <w:ind w:left="4820"/>
        <w:jc w:val="right"/>
        <w:rPr>
          <w:b/>
          <w:bCs/>
          <w:sz w:val="22"/>
          <w:szCs w:val="22"/>
        </w:rPr>
      </w:pPr>
    </w:p>
    <w:p w14:paraId="55D6BA69" w14:textId="2381525E" w:rsidR="00A73664" w:rsidRDefault="00A73664" w:rsidP="00091C3F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F34A9B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560A55DE" w14:textId="77777777" w:rsidR="00091C3F" w:rsidRPr="00091C3F" w:rsidRDefault="00091C3F" w:rsidP="00091C3F">
      <w:pPr>
        <w:ind w:left="4820"/>
        <w:jc w:val="right"/>
        <w:rPr>
          <w:b/>
          <w:bCs/>
          <w:sz w:val="22"/>
          <w:szCs w:val="22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08415FFD" w:rsidR="00BE7D12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</w:t>
      </w:r>
      <w:r w:rsidR="002E0020">
        <w:t xml:space="preserve"> ustawy z dnia 11 września 2019</w:t>
      </w:r>
      <w:r w:rsidR="00A86332" w:rsidRPr="00132EB4">
        <w:t>r. Prawo zamówień publicznych (</w:t>
      </w:r>
      <w:proofErr w:type="spellStart"/>
      <w:r w:rsidR="00507A14">
        <w:t>t.j</w:t>
      </w:r>
      <w:proofErr w:type="spellEnd"/>
      <w:r w:rsidR="00507A14">
        <w:t xml:space="preserve">.: Dz. U. </w:t>
      </w:r>
      <w:r w:rsidR="006C60E6">
        <w:t>z 2022r., poz. 1710</w:t>
      </w:r>
      <w:r w:rsidR="00A86332" w:rsidRPr="00132EB4">
        <w:t xml:space="preserve"> – </w:t>
      </w:r>
      <w:r w:rsidR="00A86332" w:rsidRPr="00132EB4">
        <w:rPr>
          <w:i/>
          <w:iCs/>
        </w:rPr>
        <w:t xml:space="preserve">zwana dalej </w:t>
      </w:r>
      <w:proofErr w:type="spellStart"/>
      <w:r w:rsidR="00420217" w:rsidRPr="00132EB4">
        <w:rPr>
          <w:i/>
          <w:iCs/>
        </w:rPr>
        <w:t>u</w:t>
      </w:r>
      <w:r w:rsidR="00A86332" w:rsidRPr="00132EB4">
        <w:rPr>
          <w:i/>
          <w:iCs/>
        </w:rPr>
        <w:t>Pzp</w:t>
      </w:r>
      <w:proofErr w:type="spellEnd"/>
      <w:r w:rsidR="00A86332" w:rsidRPr="00132EB4">
        <w:rPr>
          <w:i/>
          <w:iCs/>
        </w:rPr>
        <w:t xml:space="preserve">), </w:t>
      </w:r>
      <w:r w:rsidRPr="00132EB4">
        <w:t>którego przedmiotem jest</w:t>
      </w:r>
      <w:r w:rsidR="00BE7D12" w:rsidRPr="00132EB4">
        <w:t>:</w:t>
      </w:r>
    </w:p>
    <w:p w14:paraId="42B61110" w14:textId="7BCABE92" w:rsidR="000D25ED" w:rsidRPr="00421E56" w:rsidRDefault="00421E56" w:rsidP="00F34A9B">
      <w:pPr>
        <w:widowControl/>
        <w:suppressAutoHyphens w:val="0"/>
        <w:jc w:val="center"/>
        <w:rPr>
          <w:rFonts w:eastAsiaTheme="minorHAnsi"/>
          <w:b/>
          <w:color w:val="10284D"/>
          <w:kern w:val="0"/>
          <w:sz w:val="28"/>
          <w:szCs w:val="28"/>
          <w:shd w:val="clear" w:color="auto" w:fill="FFFFFF"/>
          <w:lang w:eastAsia="en-US"/>
        </w:rPr>
      </w:pPr>
      <w:r w:rsidRPr="00421E56">
        <w:rPr>
          <w:rFonts w:eastAsiaTheme="minorHAnsi"/>
          <w:b/>
          <w:color w:val="10284D"/>
          <w:kern w:val="0"/>
          <w:sz w:val="28"/>
          <w:szCs w:val="28"/>
          <w:shd w:val="clear" w:color="auto" w:fill="FFFFFF"/>
          <w:lang w:eastAsia="en-US"/>
        </w:rPr>
        <w:t xml:space="preserve">„Zakup i dostawa sprzętu komputerowego – komputerów stacjonarnych            </w:t>
      </w:r>
      <w:r w:rsidR="00F07686">
        <w:rPr>
          <w:rFonts w:eastAsiaTheme="minorHAnsi"/>
          <w:b/>
          <w:color w:val="10284D"/>
          <w:kern w:val="0"/>
          <w:sz w:val="28"/>
          <w:szCs w:val="28"/>
          <w:shd w:val="clear" w:color="auto" w:fill="FFFFFF"/>
          <w:lang w:eastAsia="en-US"/>
        </w:rPr>
        <w:t>oraz</w:t>
      </w:r>
      <w:r w:rsidRPr="00421E56">
        <w:rPr>
          <w:rFonts w:eastAsiaTheme="minorHAnsi"/>
          <w:b/>
          <w:color w:val="10284D"/>
          <w:kern w:val="0"/>
          <w:sz w:val="28"/>
          <w:szCs w:val="28"/>
          <w:shd w:val="clear" w:color="auto" w:fill="FFFFFF"/>
          <w:lang w:eastAsia="en-US"/>
        </w:rPr>
        <w:t xml:space="preserve"> dysku zewnętrznego w ramach projektu grantowego Cyfrowa Gmina”</w:t>
      </w:r>
    </w:p>
    <w:p w14:paraId="787F23C6" w14:textId="77777777" w:rsidR="00421E56" w:rsidRPr="00F34A9B" w:rsidRDefault="00421E56" w:rsidP="00F34A9B">
      <w:pPr>
        <w:widowControl/>
        <w:suppressAutoHyphens w:val="0"/>
        <w:jc w:val="center"/>
        <w:rPr>
          <w:rFonts w:eastAsiaTheme="minorHAnsi"/>
          <w:kern w:val="0"/>
          <w:lang w:eastAsia="en-US"/>
        </w:rPr>
      </w:pPr>
    </w:p>
    <w:p w14:paraId="40CF5D44" w14:textId="6600176D" w:rsidR="00F34A9B" w:rsidRPr="00F34A9B" w:rsidRDefault="00F34A9B" w:rsidP="00F34A9B">
      <w:pPr>
        <w:widowControl/>
        <w:suppressAutoHyphens w:val="0"/>
        <w:jc w:val="center"/>
        <w:rPr>
          <w:rFonts w:eastAsiaTheme="minorHAnsi"/>
          <w:b/>
          <w:kern w:val="0"/>
          <w:lang w:eastAsia="en-US"/>
        </w:rPr>
      </w:pPr>
      <w:r w:rsidRPr="00F34A9B">
        <w:rPr>
          <w:rFonts w:eastAsiaTheme="minorHAnsi"/>
          <w:kern w:val="0"/>
          <w:lang w:eastAsia="en-US"/>
        </w:rPr>
        <w:t xml:space="preserve">Nr postępowania: </w:t>
      </w:r>
      <w:r w:rsidRPr="004F5E8F">
        <w:rPr>
          <w:rFonts w:eastAsiaTheme="minorHAnsi"/>
          <w:b/>
          <w:color w:val="000000" w:themeColor="text1"/>
          <w:kern w:val="0"/>
          <w:lang w:eastAsia="en-US"/>
        </w:rPr>
        <w:t>DI.271.1.202</w:t>
      </w:r>
      <w:r w:rsidR="00421E56" w:rsidRPr="004F5E8F">
        <w:rPr>
          <w:rFonts w:eastAsiaTheme="minorHAnsi"/>
          <w:b/>
          <w:color w:val="000000" w:themeColor="text1"/>
          <w:kern w:val="0"/>
          <w:lang w:eastAsia="en-US"/>
        </w:rPr>
        <w:t>3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3814F3DE" w14:textId="77777777" w:rsidR="00091C3F" w:rsidRPr="00FC746C" w:rsidRDefault="00091C3F" w:rsidP="00091C3F">
      <w:pPr>
        <w:pStyle w:val="Akapitzlist"/>
        <w:jc w:val="center"/>
        <w:rPr>
          <w:rFonts w:cs="Calibri"/>
        </w:rPr>
      </w:pPr>
    </w:p>
    <w:p w14:paraId="16DC554E" w14:textId="0276E5BD" w:rsidR="00091C3F" w:rsidRPr="00FC746C" w:rsidRDefault="00091C3F" w:rsidP="00091C3F">
      <w:pPr>
        <w:autoSpaceDE w:val="0"/>
        <w:autoSpaceDN w:val="0"/>
        <w:adjustRightInd w:val="0"/>
      </w:pPr>
      <w:r w:rsidRPr="00FC746C">
        <w:t>Ja: …………</w:t>
      </w:r>
      <w:r>
        <w:t>…………………………………………………………………………………</w:t>
      </w:r>
      <w:r w:rsidRPr="00FC746C">
        <w:t xml:space="preserve"> </w:t>
      </w:r>
    </w:p>
    <w:p w14:paraId="1DC15A05" w14:textId="77777777" w:rsidR="00091C3F" w:rsidRPr="00FC746C" w:rsidRDefault="00091C3F" w:rsidP="00091C3F">
      <w:pPr>
        <w:autoSpaceDE w:val="0"/>
        <w:autoSpaceDN w:val="0"/>
        <w:adjustRightInd w:val="0"/>
        <w:ind w:left="708" w:right="849"/>
        <w:jc w:val="center"/>
        <w:rPr>
          <w:i/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 xml:space="preserve">imię i nazwisko osoby upoważnionej do reprezentowania wykonawców wspólnie ubiegających się o udzielenie zamówienia, umocowanej zgodnie z art. 58 ust. 2 ustawy </w:t>
      </w:r>
      <w:proofErr w:type="spellStart"/>
      <w:r w:rsidRPr="00FC746C">
        <w:rPr>
          <w:i/>
          <w:iCs/>
          <w:sz w:val="18"/>
          <w:szCs w:val="18"/>
        </w:rPr>
        <w:t>Pzp</w:t>
      </w:r>
      <w:proofErr w:type="spellEnd"/>
      <w:r w:rsidRPr="00FC746C">
        <w:rPr>
          <w:i/>
          <w:iCs/>
          <w:sz w:val="18"/>
          <w:szCs w:val="18"/>
        </w:rPr>
        <w:t>)</w:t>
      </w:r>
    </w:p>
    <w:p w14:paraId="1DA72CA3" w14:textId="079B2BCB" w:rsidR="00091C3F" w:rsidRPr="00FC746C" w:rsidRDefault="00091C3F" w:rsidP="00091C3F">
      <w:pPr>
        <w:autoSpaceDE w:val="0"/>
        <w:autoSpaceDN w:val="0"/>
        <w:adjustRightInd w:val="0"/>
        <w:spacing w:before="80" w:after="80"/>
      </w:pPr>
      <w:r>
        <w:t>działając w imieniu i na rzecz W</w:t>
      </w:r>
      <w:r w:rsidRPr="00FC746C">
        <w:t xml:space="preserve">ykonawców: </w:t>
      </w:r>
    </w:p>
    <w:p w14:paraId="3168333F" w14:textId="0ED0D489" w:rsidR="00091C3F" w:rsidRPr="00FC746C" w:rsidRDefault="00091C3F" w:rsidP="00091C3F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FC746C">
        <w:t>…………………………………………………………………………………………………..……………………</w:t>
      </w:r>
      <w:r>
        <w:t>……………………………………………………………………..</w:t>
      </w:r>
      <w:r w:rsidRPr="00FC746C">
        <w:t xml:space="preserve"> </w:t>
      </w:r>
    </w:p>
    <w:p w14:paraId="0582BD0D" w14:textId="7C765412" w:rsidR="00091C3F" w:rsidRPr="00FC746C" w:rsidRDefault="00091C3F" w:rsidP="00091C3F">
      <w:pPr>
        <w:pStyle w:val="Akapitzlist"/>
        <w:autoSpaceDE w:val="0"/>
        <w:autoSpaceDN w:val="0"/>
        <w:adjustRightInd w:val="0"/>
        <w:spacing w:after="120" w:line="360" w:lineRule="auto"/>
        <w:ind w:left="1418"/>
        <w:rPr>
          <w:i/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>nazwa podmiotu</w:t>
      </w:r>
      <w:r>
        <w:rPr>
          <w:i/>
          <w:iCs/>
          <w:sz w:val="18"/>
          <w:szCs w:val="18"/>
        </w:rPr>
        <w:t>, adres</w:t>
      </w:r>
      <w:r w:rsidRPr="00FC746C">
        <w:rPr>
          <w:i/>
          <w:iCs/>
          <w:sz w:val="18"/>
          <w:szCs w:val="18"/>
        </w:rPr>
        <w:t xml:space="preserve">) </w:t>
      </w:r>
    </w:p>
    <w:p w14:paraId="039B41F1" w14:textId="1AB99099" w:rsidR="00091C3F" w:rsidRPr="00FC746C" w:rsidRDefault="00091C3F" w:rsidP="00091C3F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i/>
          <w:iCs/>
        </w:rPr>
      </w:pPr>
      <w:r w:rsidRPr="00FC746C">
        <w:t>…………………………………………</w:t>
      </w:r>
      <w:r>
        <w:t>………………………………………………………..…………………………………………………………………………………………..</w:t>
      </w:r>
    </w:p>
    <w:p w14:paraId="763D6016" w14:textId="6284419B" w:rsidR="00091C3F" w:rsidRDefault="00091C3F" w:rsidP="00091C3F">
      <w:pPr>
        <w:pStyle w:val="Akapitzlist"/>
        <w:autoSpaceDE w:val="0"/>
        <w:autoSpaceDN w:val="0"/>
        <w:adjustRightInd w:val="0"/>
        <w:spacing w:after="120"/>
        <w:ind w:left="1418"/>
        <w:rPr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>nazwa podmiotu</w:t>
      </w:r>
      <w:r>
        <w:rPr>
          <w:i/>
          <w:iCs/>
          <w:sz w:val="18"/>
          <w:szCs w:val="18"/>
        </w:rPr>
        <w:t>, adres</w:t>
      </w:r>
      <w:r w:rsidRPr="00FC746C">
        <w:rPr>
          <w:iCs/>
          <w:sz w:val="18"/>
          <w:szCs w:val="18"/>
        </w:rPr>
        <w:t>)</w:t>
      </w:r>
    </w:p>
    <w:p w14:paraId="03D4D414" w14:textId="77777777" w:rsidR="00091C3F" w:rsidRPr="00FC746C" w:rsidRDefault="00091C3F" w:rsidP="00091C3F">
      <w:pPr>
        <w:pStyle w:val="Akapitzlist"/>
        <w:autoSpaceDE w:val="0"/>
        <w:autoSpaceDN w:val="0"/>
        <w:adjustRightInd w:val="0"/>
        <w:spacing w:after="120"/>
        <w:ind w:left="1418"/>
        <w:rPr>
          <w:i/>
          <w:iCs/>
          <w:sz w:val="18"/>
          <w:szCs w:val="18"/>
        </w:rPr>
      </w:pPr>
    </w:p>
    <w:p w14:paraId="2B9C2C45" w14:textId="77777777" w:rsidR="00091C3F" w:rsidRDefault="00091C3F" w:rsidP="00091C3F">
      <w:pPr>
        <w:autoSpaceDE w:val="0"/>
        <w:autoSpaceDN w:val="0"/>
        <w:adjustRightInd w:val="0"/>
      </w:pPr>
      <w:r w:rsidRPr="00FC746C">
        <w:t>oświadczam, że:</w:t>
      </w:r>
    </w:p>
    <w:p w14:paraId="16D8A9B5" w14:textId="77777777" w:rsidR="00091C3F" w:rsidRPr="00FC746C" w:rsidRDefault="00091C3F" w:rsidP="00091C3F">
      <w:pPr>
        <w:autoSpaceDE w:val="0"/>
        <w:autoSpaceDN w:val="0"/>
        <w:adjustRightInd w:val="0"/>
      </w:pPr>
    </w:p>
    <w:p w14:paraId="215B2BB5" w14:textId="10F33F34" w:rsidR="00091C3F" w:rsidRPr="00FC746C" w:rsidRDefault="00091C3F" w:rsidP="00091C3F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Wykonawca   …………………………………… zrealizuje następujące roboty/ usługi/ dostawy</w:t>
      </w:r>
      <w:r>
        <w:t>*</w:t>
      </w:r>
      <w:r w:rsidRPr="00FC746C">
        <w:t>:</w:t>
      </w:r>
    </w:p>
    <w:p w14:paraId="41A89406" w14:textId="77777777" w:rsidR="00091C3F" w:rsidRPr="00FC746C" w:rsidRDefault="00091C3F" w:rsidP="00091C3F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7B4378C7" w14:textId="77777777" w:rsidR="00091C3F" w:rsidRPr="00FC746C" w:rsidRDefault="00091C3F" w:rsidP="00091C3F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667D58E3" w14:textId="5ECC5514" w:rsidR="00091C3F" w:rsidRPr="00FC746C" w:rsidRDefault="00091C3F" w:rsidP="00091C3F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Wykonawca   ……………………………………  zrealizuje następujące roboty/ usługi/ dostawy</w:t>
      </w:r>
      <w:r>
        <w:t>*</w:t>
      </w:r>
      <w:r w:rsidRPr="00FC746C">
        <w:t>:</w:t>
      </w:r>
    </w:p>
    <w:p w14:paraId="71C7DA33" w14:textId="77777777" w:rsidR="00091C3F" w:rsidRPr="00FC746C" w:rsidRDefault="00091C3F" w:rsidP="00091C3F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1B0AB949" w14:textId="77777777" w:rsidR="00091C3F" w:rsidRPr="00FC746C" w:rsidRDefault="00091C3F" w:rsidP="00091C3F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2720DAC2" w14:textId="77777777" w:rsidR="00091C3F" w:rsidRPr="00FC746C" w:rsidRDefault="00091C3F" w:rsidP="00091C3F">
      <w:pPr>
        <w:autoSpaceDE w:val="0"/>
        <w:autoSpaceDN w:val="0"/>
        <w:spacing w:line="276" w:lineRule="auto"/>
        <w:jc w:val="both"/>
        <w:rPr>
          <w:rFonts w:cstheme="minorHAnsi"/>
          <w:lang w:eastAsia="pl-PL"/>
        </w:rPr>
      </w:pPr>
    </w:p>
    <w:p w14:paraId="33331FDC" w14:textId="77777777" w:rsid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</w:p>
    <w:p w14:paraId="32750CA2" w14:textId="77777777" w:rsidR="00091C3F" w:rsidRP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  <w:r w:rsidRPr="00091C3F">
        <w:rPr>
          <w:rFonts w:cstheme="minorHAnsi"/>
          <w:sz w:val="16"/>
          <w:szCs w:val="16"/>
        </w:rPr>
        <w:t xml:space="preserve">………..…………….……. </w:t>
      </w:r>
      <w:r w:rsidRPr="00091C3F">
        <w:rPr>
          <w:rFonts w:cstheme="minorHAnsi"/>
          <w:i/>
          <w:sz w:val="16"/>
          <w:szCs w:val="16"/>
        </w:rPr>
        <w:t xml:space="preserve">(miejscowość), </w:t>
      </w:r>
      <w:r w:rsidRPr="00091C3F">
        <w:rPr>
          <w:rFonts w:cstheme="minorHAnsi"/>
          <w:sz w:val="16"/>
          <w:szCs w:val="16"/>
        </w:rPr>
        <w:t xml:space="preserve">dnia ………….……. r. </w:t>
      </w:r>
    </w:p>
    <w:p w14:paraId="108F2B55" w14:textId="08E10524" w:rsidR="00091C3F" w:rsidRP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091C3F">
        <w:rPr>
          <w:rFonts w:cstheme="minorHAnsi"/>
          <w:sz w:val="16"/>
          <w:szCs w:val="16"/>
        </w:rPr>
        <w:t>…………………………………………</w:t>
      </w:r>
      <w:r>
        <w:rPr>
          <w:rFonts w:cstheme="minorHAnsi"/>
          <w:sz w:val="16"/>
          <w:szCs w:val="16"/>
        </w:rPr>
        <w:t>…………….</w:t>
      </w:r>
    </w:p>
    <w:p w14:paraId="5F7E1ABE" w14:textId="77777777" w:rsidR="00091C3F" w:rsidRPr="00091C3F" w:rsidRDefault="00091C3F" w:rsidP="00091C3F">
      <w:pPr>
        <w:spacing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  <w:r w:rsidRPr="00091C3F">
        <w:rPr>
          <w:rFonts w:cstheme="minorHAnsi"/>
          <w:i/>
          <w:sz w:val="16"/>
          <w:szCs w:val="16"/>
        </w:rPr>
        <w:t xml:space="preserve">(podpis) </w:t>
      </w:r>
    </w:p>
    <w:p w14:paraId="305668E7" w14:textId="604919EB" w:rsidR="00A73664" w:rsidRPr="00091C3F" w:rsidRDefault="00091C3F" w:rsidP="00091C3F">
      <w:pPr>
        <w:rPr>
          <w:i/>
          <w:sz w:val="16"/>
          <w:szCs w:val="16"/>
        </w:rPr>
      </w:pPr>
      <w:r w:rsidRPr="00091C3F">
        <w:rPr>
          <w:i/>
          <w:sz w:val="16"/>
          <w:szCs w:val="16"/>
        </w:rPr>
        <w:t>*Niepotrzebne skreślić</w:t>
      </w:r>
    </w:p>
    <w:sectPr w:rsidR="00A73664" w:rsidRPr="00091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6672E" w14:textId="77777777" w:rsidR="00AD3368" w:rsidRDefault="00AD3368" w:rsidP="00A73664">
      <w:r>
        <w:separator/>
      </w:r>
    </w:p>
  </w:endnote>
  <w:endnote w:type="continuationSeparator" w:id="0">
    <w:p w14:paraId="7177E66F" w14:textId="77777777" w:rsidR="00AD3368" w:rsidRDefault="00AD3368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EA52" w14:textId="77777777" w:rsidR="000D25ED" w:rsidRDefault="000D25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8790" w14:textId="77777777" w:rsidR="000D25ED" w:rsidRDefault="000D25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CC67" w14:textId="77777777" w:rsidR="000D25ED" w:rsidRDefault="000D25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6B84" w14:textId="77777777" w:rsidR="00AD3368" w:rsidRDefault="00AD3368" w:rsidP="00A73664">
      <w:r>
        <w:separator/>
      </w:r>
    </w:p>
  </w:footnote>
  <w:footnote w:type="continuationSeparator" w:id="0">
    <w:p w14:paraId="798E74F0" w14:textId="77777777" w:rsidR="00AD3368" w:rsidRDefault="00AD3368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2A4F" w14:textId="77777777" w:rsidR="000D25ED" w:rsidRDefault="000D25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BA0D" w14:textId="5EEA9708" w:rsidR="003605E8" w:rsidRPr="000D25ED" w:rsidRDefault="000D25ED" w:rsidP="000D25ED">
    <w:pPr>
      <w:pStyle w:val="Nagwek"/>
    </w:pPr>
    <w:r>
      <w:rPr>
        <w:noProof/>
      </w:rPr>
      <w:drawing>
        <wp:inline distT="0" distB="0" distL="0" distR="0" wp14:anchorId="0B605086" wp14:editId="54B92C70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3507" w14:textId="77777777" w:rsidR="000D25ED" w:rsidRDefault="000D25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BD"/>
    <w:multiLevelType w:val="hybridMultilevel"/>
    <w:tmpl w:val="BA2CB94A"/>
    <w:lvl w:ilvl="0" w:tplc="F43651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26273"/>
    <w:multiLevelType w:val="hybridMultilevel"/>
    <w:tmpl w:val="479C8326"/>
    <w:lvl w:ilvl="0" w:tplc="3DCAF8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50328"/>
    <w:multiLevelType w:val="hybridMultilevel"/>
    <w:tmpl w:val="AC48E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F92E7C"/>
    <w:multiLevelType w:val="hybridMultilevel"/>
    <w:tmpl w:val="1DB041A6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34423"/>
    <w:multiLevelType w:val="hybridMultilevel"/>
    <w:tmpl w:val="847ACA3A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57667">
    <w:abstractNumId w:val="5"/>
  </w:num>
  <w:num w:numId="2" w16cid:durableId="2063937613">
    <w:abstractNumId w:val="2"/>
  </w:num>
  <w:num w:numId="3" w16cid:durableId="1198742482">
    <w:abstractNumId w:val="0"/>
  </w:num>
  <w:num w:numId="4" w16cid:durableId="338043595">
    <w:abstractNumId w:val="3"/>
  </w:num>
  <w:num w:numId="5" w16cid:durableId="1606957560">
    <w:abstractNumId w:val="4"/>
  </w:num>
  <w:num w:numId="6" w16cid:durableId="102086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73F5F"/>
    <w:rsid w:val="00080BC5"/>
    <w:rsid w:val="00091C3F"/>
    <w:rsid w:val="000D25ED"/>
    <w:rsid w:val="00132EB4"/>
    <w:rsid w:val="00136460"/>
    <w:rsid w:val="001E41B6"/>
    <w:rsid w:val="001E6378"/>
    <w:rsid w:val="001F1554"/>
    <w:rsid w:val="002B3C67"/>
    <w:rsid w:val="002D0FD6"/>
    <w:rsid w:val="002D7A62"/>
    <w:rsid w:val="002E0020"/>
    <w:rsid w:val="00353ABF"/>
    <w:rsid w:val="003579A4"/>
    <w:rsid w:val="003605E8"/>
    <w:rsid w:val="00360C86"/>
    <w:rsid w:val="00392405"/>
    <w:rsid w:val="003A41F1"/>
    <w:rsid w:val="003A63D1"/>
    <w:rsid w:val="003B64DF"/>
    <w:rsid w:val="004146CD"/>
    <w:rsid w:val="00420217"/>
    <w:rsid w:val="00421E56"/>
    <w:rsid w:val="00430D5E"/>
    <w:rsid w:val="004775CA"/>
    <w:rsid w:val="004C1919"/>
    <w:rsid w:val="004F5E8F"/>
    <w:rsid w:val="00507A14"/>
    <w:rsid w:val="00523AEE"/>
    <w:rsid w:val="00590780"/>
    <w:rsid w:val="005956D4"/>
    <w:rsid w:val="00613BEA"/>
    <w:rsid w:val="00620931"/>
    <w:rsid w:val="006509B5"/>
    <w:rsid w:val="0066732D"/>
    <w:rsid w:val="006C60E6"/>
    <w:rsid w:val="006D789E"/>
    <w:rsid w:val="006F3741"/>
    <w:rsid w:val="007A4E47"/>
    <w:rsid w:val="007D0AEA"/>
    <w:rsid w:val="008923C3"/>
    <w:rsid w:val="008946E5"/>
    <w:rsid w:val="008955E0"/>
    <w:rsid w:val="008B5DED"/>
    <w:rsid w:val="008E5357"/>
    <w:rsid w:val="008F7D26"/>
    <w:rsid w:val="0090438D"/>
    <w:rsid w:val="009061AF"/>
    <w:rsid w:val="00A558FE"/>
    <w:rsid w:val="00A73664"/>
    <w:rsid w:val="00A84BB9"/>
    <w:rsid w:val="00A86332"/>
    <w:rsid w:val="00AD3368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07686"/>
    <w:rsid w:val="00F34A9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B7D9D8"/>
  <w15:docId w15:val="{B000F3AC-0716-4D93-A719-04EC7BB3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AF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Urząd Miejski</cp:lastModifiedBy>
  <cp:revision>9</cp:revision>
  <dcterms:created xsi:type="dcterms:W3CDTF">2022-11-30T11:55:00Z</dcterms:created>
  <dcterms:modified xsi:type="dcterms:W3CDTF">2023-03-23T12:10:00Z</dcterms:modified>
</cp:coreProperties>
</file>